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9CC1F" w14:textId="77777777" w:rsidR="00CE391D" w:rsidRDefault="00CE391D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F28A630" w14:textId="77777777" w:rsidR="00CE391D" w:rsidRDefault="00CE391D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57C72FA" w14:textId="77777777" w:rsidR="00CE391D" w:rsidRDefault="00CE391D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253BE42" w14:textId="77777777" w:rsidR="00CE391D" w:rsidRDefault="00CE391D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1B6B0DD" w14:textId="77777777" w:rsidR="00CE391D" w:rsidRDefault="00CE391D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8ABBB51" w14:textId="77777777" w:rsidR="00CE391D" w:rsidRDefault="00CE391D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6922A63" w14:textId="5D4CD497" w:rsidR="00CE391D" w:rsidRPr="002B7D8A" w:rsidRDefault="002B7D8A" w:rsidP="002B7D8A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7D8A">
        <w:rPr>
          <w:rFonts w:ascii="Times New Roman" w:hAnsi="Times New Roman" w:cs="Times New Roman"/>
          <w:b/>
          <w:sz w:val="28"/>
          <w:szCs w:val="28"/>
        </w:rPr>
        <w:t>РАБОЧА</w:t>
      </w:r>
      <w:r w:rsidRPr="002B7D8A">
        <w:rPr>
          <w:rFonts w:ascii="Times New Roman" w:eastAsia="Times New Roman" w:hAnsi="Times New Roman" w:cs="Times New Roman"/>
          <w:b/>
          <w:sz w:val="28"/>
          <w:szCs w:val="28"/>
        </w:rPr>
        <w:t>Я ПРОГРАММА УЧЕБНОЙ ДИСЦИПЛИНЫ</w:t>
      </w:r>
    </w:p>
    <w:p w14:paraId="0070E346" w14:textId="77777777" w:rsidR="00CE391D" w:rsidRPr="002B7D8A" w:rsidRDefault="002B7D8A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D8A">
        <w:rPr>
          <w:rFonts w:ascii="Times New Roman" w:eastAsia="Times New Roman" w:hAnsi="Times New Roman" w:cs="Times New Roman"/>
          <w:b/>
          <w:sz w:val="28"/>
          <w:szCs w:val="28"/>
        </w:rPr>
        <w:t>ОП.09 Информационные технологии в профессиональной деятельности</w:t>
      </w:r>
    </w:p>
    <w:p w14:paraId="05CB969A" w14:textId="77777777" w:rsidR="00CE391D" w:rsidRPr="002B7D8A" w:rsidRDefault="002B7D8A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2B7D8A">
        <w:rPr>
          <w:rFonts w:ascii="Times New Roman" w:hAnsi="Times New Roman" w:cs="Times New Roman"/>
          <w:b/>
          <w:sz w:val="28"/>
          <w:szCs w:val="28"/>
        </w:rPr>
        <w:t>для специальности</w:t>
      </w:r>
      <w:r w:rsidRPr="002B7D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5D3ED3" w14:textId="77777777" w:rsidR="00CE391D" w:rsidRPr="002B7D8A" w:rsidRDefault="002B7D8A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D8A">
        <w:rPr>
          <w:rFonts w:ascii="Times New Roman" w:hAnsi="Times New Roman"/>
          <w:b/>
          <w:sz w:val="28"/>
          <w:szCs w:val="28"/>
        </w:rPr>
        <w:t>23.02.08</w:t>
      </w:r>
      <w:r w:rsidRPr="002B7D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B7D8A">
        <w:rPr>
          <w:rFonts w:ascii="Times New Roman" w:hAnsi="Times New Roman" w:cs="Times New Roman"/>
          <w:b/>
          <w:sz w:val="28"/>
          <w:szCs w:val="28"/>
        </w:rPr>
        <w:t>Строительство  железных</w:t>
      </w:r>
      <w:proofErr w:type="gramEnd"/>
      <w:r w:rsidRPr="002B7D8A">
        <w:rPr>
          <w:rFonts w:ascii="Times New Roman" w:hAnsi="Times New Roman" w:cs="Times New Roman"/>
          <w:b/>
          <w:sz w:val="28"/>
          <w:szCs w:val="28"/>
        </w:rPr>
        <w:t xml:space="preserve"> дорог, путь и путевое  хозяйство   </w:t>
      </w:r>
    </w:p>
    <w:p w14:paraId="0A4028CA" w14:textId="77777777" w:rsidR="00CE391D" w:rsidRPr="002B7D8A" w:rsidRDefault="00CE391D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A697279" w14:textId="77777777" w:rsidR="00CE391D" w:rsidRPr="002B7D8A" w:rsidRDefault="00CE391D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1C0BB8A" w14:textId="77777777" w:rsidR="002B7D8A" w:rsidRPr="002B7D8A" w:rsidRDefault="002B7D8A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7D8A">
        <w:rPr>
          <w:rFonts w:ascii="Times New Roman" w:hAnsi="Times New Roman" w:cs="Times New Roman"/>
          <w:i/>
          <w:sz w:val="28"/>
          <w:szCs w:val="28"/>
        </w:rPr>
        <w:t xml:space="preserve">Базовая подготовка </w:t>
      </w:r>
    </w:p>
    <w:p w14:paraId="1A59626D" w14:textId="678483CA" w:rsidR="00CE391D" w:rsidRPr="002B7D8A" w:rsidRDefault="002B7D8A">
      <w:pPr>
        <w:spacing w:after="0" w:line="240" w:lineRule="auto"/>
        <w:ind w:left="-567"/>
        <w:jc w:val="center"/>
        <w:rPr>
          <w:rFonts w:ascii="Arial" w:hAnsi="Arial"/>
          <w:i/>
          <w:sz w:val="28"/>
          <w:szCs w:val="28"/>
        </w:rPr>
      </w:pPr>
      <w:r w:rsidRPr="002B7D8A">
        <w:rPr>
          <w:rFonts w:ascii="Times New Roman" w:hAnsi="Times New Roman" w:cs="Times New Roman"/>
          <w:i/>
          <w:sz w:val="28"/>
          <w:szCs w:val="28"/>
        </w:rPr>
        <w:t>среднего профессионального образования</w:t>
      </w:r>
    </w:p>
    <w:p w14:paraId="7221BA99" w14:textId="548E0EC8" w:rsidR="00CE391D" w:rsidRDefault="00BD46C0">
      <w:pPr>
        <w:ind w:left="-567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6F730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6F7309">
        <w:rPr>
          <w:rFonts w:ascii="Times New Roman" w:hAnsi="Times New Roman" w:cs="Times New Roman"/>
          <w:i/>
          <w:sz w:val="28"/>
          <w:szCs w:val="28"/>
        </w:rPr>
        <w:t>год</w:t>
      </w:r>
      <w:proofErr w:type="gramEnd"/>
      <w:r w:rsidRPr="006F7309">
        <w:rPr>
          <w:rFonts w:ascii="Times New Roman" w:hAnsi="Times New Roman" w:cs="Times New Roman"/>
          <w:i/>
          <w:sz w:val="28"/>
          <w:szCs w:val="28"/>
        </w:rPr>
        <w:t xml:space="preserve"> начала подготовки: 2024)</w:t>
      </w:r>
    </w:p>
    <w:p w14:paraId="130078F8" w14:textId="77777777" w:rsidR="00CE391D" w:rsidRDefault="00CE391D">
      <w:pPr>
        <w:spacing w:after="0"/>
        <w:ind w:firstLine="4678"/>
        <w:rPr>
          <w:rFonts w:ascii="Times New Roman" w:hAnsi="Times New Roman"/>
          <w:sz w:val="28"/>
        </w:rPr>
      </w:pPr>
    </w:p>
    <w:p w14:paraId="142D7F77" w14:textId="77777777" w:rsidR="00CE391D" w:rsidRDefault="00CE391D">
      <w:pPr>
        <w:spacing w:after="0"/>
        <w:rPr>
          <w:rFonts w:ascii="Times New Roman" w:hAnsi="Times New Roman"/>
          <w:sz w:val="28"/>
        </w:rPr>
      </w:pPr>
    </w:p>
    <w:p w14:paraId="307FA2A4" w14:textId="77777777" w:rsidR="00CE391D" w:rsidRDefault="00CE391D">
      <w:pPr>
        <w:spacing w:after="0"/>
        <w:ind w:firstLine="4678"/>
        <w:rPr>
          <w:rFonts w:ascii="Times New Roman" w:hAnsi="Times New Roman"/>
          <w:sz w:val="28"/>
        </w:rPr>
      </w:pPr>
    </w:p>
    <w:p w14:paraId="2B8F4013" w14:textId="77777777" w:rsidR="00CE391D" w:rsidRDefault="00CE391D">
      <w:pPr>
        <w:spacing w:after="0"/>
        <w:ind w:firstLine="4678"/>
        <w:rPr>
          <w:rFonts w:ascii="Times New Roman" w:hAnsi="Times New Roman"/>
          <w:sz w:val="28"/>
        </w:rPr>
      </w:pPr>
    </w:p>
    <w:p w14:paraId="3199F238" w14:textId="77777777" w:rsidR="00CE391D" w:rsidRDefault="00CE391D">
      <w:pPr>
        <w:spacing w:after="0"/>
        <w:ind w:firstLine="4678"/>
        <w:rPr>
          <w:rFonts w:ascii="Times New Roman" w:hAnsi="Times New Roman"/>
          <w:sz w:val="28"/>
        </w:rPr>
      </w:pPr>
    </w:p>
    <w:p w14:paraId="79EE1599" w14:textId="77777777" w:rsidR="00CE391D" w:rsidRDefault="00CE391D">
      <w:pPr>
        <w:spacing w:after="0"/>
        <w:ind w:firstLine="4678"/>
        <w:rPr>
          <w:rFonts w:ascii="Times New Roman" w:hAnsi="Times New Roman"/>
          <w:sz w:val="28"/>
        </w:rPr>
      </w:pPr>
    </w:p>
    <w:p w14:paraId="3DBF84D2" w14:textId="77777777" w:rsidR="00CE391D" w:rsidRDefault="00CE391D">
      <w:pPr>
        <w:spacing w:after="0"/>
        <w:ind w:firstLine="4678"/>
        <w:rPr>
          <w:rFonts w:ascii="Times New Roman" w:hAnsi="Times New Roman"/>
          <w:sz w:val="28"/>
        </w:rPr>
      </w:pPr>
    </w:p>
    <w:p w14:paraId="7757380A" w14:textId="77777777" w:rsidR="00CE391D" w:rsidRDefault="00CE391D">
      <w:pPr>
        <w:spacing w:after="0"/>
        <w:ind w:firstLine="4678"/>
        <w:rPr>
          <w:rFonts w:ascii="Times New Roman" w:hAnsi="Times New Roman"/>
          <w:sz w:val="28"/>
        </w:rPr>
      </w:pPr>
    </w:p>
    <w:p w14:paraId="680DC9F9" w14:textId="77777777" w:rsidR="00CE391D" w:rsidRDefault="00CE391D">
      <w:pPr>
        <w:spacing w:after="0"/>
        <w:ind w:firstLine="4678"/>
        <w:rPr>
          <w:rFonts w:ascii="Times New Roman" w:hAnsi="Times New Roman"/>
          <w:sz w:val="28"/>
        </w:rPr>
      </w:pPr>
    </w:p>
    <w:p w14:paraId="740A367C" w14:textId="06116EC8" w:rsidR="00CE391D" w:rsidRDefault="00CE391D">
      <w:pPr>
        <w:spacing w:after="0"/>
        <w:ind w:firstLine="4678"/>
        <w:rPr>
          <w:rFonts w:ascii="Times New Roman" w:hAnsi="Times New Roman"/>
          <w:sz w:val="28"/>
        </w:rPr>
      </w:pPr>
    </w:p>
    <w:p w14:paraId="65D3AC9F" w14:textId="049231EC" w:rsidR="002B7D8A" w:rsidRDefault="002B7D8A">
      <w:pPr>
        <w:spacing w:after="0"/>
        <w:ind w:firstLine="4678"/>
        <w:rPr>
          <w:rFonts w:ascii="Times New Roman" w:hAnsi="Times New Roman"/>
          <w:sz w:val="28"/>
        </w:rPr>
      </w:pPr>
    </w:p>
    <w:p w14:paraId="7791DC42" w14:textId="31BBD2A7" w:rsidR="002B7D8A" w:rsidRDefault="002B7D8A">
      <w:pPr>
        <w:spacing w:after="0"/>
        <w:ind w:firstLine="4678"/>
        <w:rPr>
          <w:rFonts w:ascii="Times New Roman" w:hAnsi="Times New Roman"/>
          <w:sz w:val="28"/>
        </w:rPr>
      </w:pPr>
    </w:p>
    <w:p w14:paraId="0D8D221E" w14:textId="7A629D61" w:rsidR="002B7D8A" w:rsidRDefault="002B7D8A">
      <w:pPr>
        <w:spacing w:after="0"/>
        <w:ind w:firstLine="4678"/>
        <w:rPr>
          <w:rFonts w:ascii="Times New Roman" w:hAnsi="Times New Roman"/>
          <w:sz w:val="28"/>
        </w:rPr>
      </w:pPr>
    </w:p>
    <w:p w14:paraId="343C9331" w14:textId="12E78982" w:rsidR="002B7D8A" w:rsidRDefault="002B7D8A">
      <w:pPr>
        <w:spacing w:after="0"/>
        <w:ind w:firstLine="4678"/>
        <w:rPr>
          <w:rFonts w:ascii="Times New Roman" w:hAnsi="Times New Roman"/>
          <w:sz w:val="28"/>
        </w:rPr>
      </w:pPr>
    </w:p>
    <w:p w14:paraId="5792F75F" w14:textId="77777777" w:rsidR="002B7D8A" w:rsidRDefault="002B7D8A">
      <w:pPr>
        <w:spacing w:after="0"/>
        <w:ind w:firstLine="4678"/>
        <w:rPr>
          <w:rFonts w:ascii="Times New Roman" w:hAnsi="Times New Roman"/>
          <w:sz w:val="28"/>
        </w:rPr>
      </w:pPr>
    </w:p>
    <w:p w14:paraId="46D93BDE" w14:textId="77777777" w:rsidR="00CE391D" w:rsidRDefault="00CE391D">
      <w:pPr>
        <w:spacing w:after="0"/>
        <w:ind w:firstLine="4678"/>
        <w:rPr>
          <w:rFonts w:ascii="Times New Roman" w:hAnsi="Times New Roman"/>
          <w:sz w:val="28"/>
        </w:rPr>
      </w:pPr>
    </w:p>
    <w:p w14:paraId="16DA8134" w14:textId="77777777" w:rsidR="00CE391D" w:rsidRDefault="00CE391D">
      <w:pPr>
        <w:spacing w:after="0"/>
        <w:ind w:firstLine="4678"/>
        <w:rPr>
          <w:rFonts w:ascii="Times New Roman" w:hAnsi="Times New Roman"/>
          <w:sz w:val="28"/>
        </w:rPr>
      </w:pPr>
    </w:p>
    <w:p w14:paraId="579B5B4A" w14:textId="77777777" w:rsidR="00CE391D" w:rsidRDefault="002B7D8A">
      <w:pPr>
        <w:keepNext/>
        <w:keepLines/>
        <w:widowControl w:val="0"/>
        <w:spacing w:after="240" w:line="280" w:lineRule="exact"/>
        <w:ind w:right="30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lastRenderedPageBreak/>
        <w:t>СОДЕРЖАНИЕ</w:t>
      </w:r>
    </w:p>
    <w:p w14:paraId="7E0A16F2" w14:textId="77777777" w:rsidR="00CE391D" w:rsidRDefault="00CE391D">
      <w:pPr>
        <w:keepNext/>
        <w:keepLines/>
        <w:widowControl w:val="0"/>
        <w:spacing w:after="240" w:line="280" w:lineRule="exact"/>
        <w:ind w:right="30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641F45C9" w14:textId="77777777" w:rsidR="00CE391D" w:rsidRDefault="002B7D8A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>паспорт рабочей ПРОГРАММЫ УЧЕБНОЙ ДИСЦИПЛИНЫ…………...3</w:t>
      </w:r>
      <w:r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</w:p>
    <w:p w14:paraId="1EC5243C" w14:textId="77777777" w:rsidR="00CE391D" w:rsidRDefault="002B7D8A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СТРУКТУРА И СОДЕРЖАНИЕ УЧЕБНОЙ ДИСЦИПЛИНЫ</w:t>
      </w:r>
      <w:r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  <w:t>…………………5</w:t>
      </w:r>
      <w:r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</w:p>
    <w:p w14:paraId="0C0BE113" w14:textId="77777777" w:rsidR="00CE391D" w:rsidRDefault="002B7D8A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 xml:space="preserve"> условия реализации программы УЧЕБНОЙ дисциплинЫ…...</w:t>
      </w:r>
      <w: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  <w:t>10</w:t>
      </w:r>
    </w:p>
    <w:p w14:paraId="3EC6501F" w14:textId="68D9FB00" w:rsidR="00CE391D" w:rsidRDefault="002B7D8A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 xml:space="preserve"> Контроль и оценка результатов освоения</w:t>
      </w:r>
      <w:r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>УЧЕБНОЙ Дисциплины…………………………………………………………………...12</w:t>
      </w:r>
      <w:r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</w:p>
    <w:p w14:paraId="58FC9445" w14:textId="77777777" w:rsidR="00CE391D" w:rsidRDefault="002B7D8A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u w:color="FFFFFF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ПЕРЕЧЕНЬ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ИСПОЛЬЗУЕМЫХ МЕТОДОВ ОБУЧЕНИЯ</w:t>
      </w:r>
      <w:r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>………………</w:t>
      </w:r>
      <w:proofErr w:type="gramStart"/>
      <w:r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>…….</w:t>
      </w:r>
      <w:proofErr w:type="gramEnd"/>
      <w:r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>.13</w:t>
      </w:r>
      <w:r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</w:p>
    <w:p w14:paraId="6CD10131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927A4BF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0E7F53F" w14:textId="77777777" w:rsidR="00CE391D" w:rsidRDefault="00CE391D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0DB86521" w14:textId="77777777" w:rsidR="00CE391D" w:rsidRDefault="00CE391D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760C648C" w14:textId="77777777" w:rsidR="00CE391D" w:rsidRDefault="00CE391D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547A4C97" w14:textId="77777777" w:rsidR="00CE391D" w:rsidRDefault="00CE391D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72D90EE6" w14:textId="77777777" w:rsidR="00CE391D" w:rsidRDefault="00CE391D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0C1D89CA" w14:textId="77777777" w:rsidR="00CE391D" w:rsidRDefault="00CE391D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643BC427" w14:textId="77777777" w:rsidR="00CE391D" w:rsidRDefault="00CE391D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63E0E7BA" w14:textId="77777777" w:rsidR="00CE391D" w:rsidRDefault="00CE391D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4626C96D" w14:textId="77777777" w:rsidR="00CE391D" w:rsidRDefault="00CE391D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590A21EE" w14:textId="77777777" w:rsidR="00CE391D" w:rsidRDefault="00CE391D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74C47E4D" w14:textId="77777777" w:rsidR="00CE391D" w:rsidRDefault="00CE391D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312E3DD2" w14:textId="77777777" w:rsidR="00CE391D" w:rsidRDefault="00CE391D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56065FDA" w14:textId="77777777" w:rsidR="00CE391D" w:rsidRDefault="00CE391D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4D9821BC" w14:textId="77777777" w:rsidR="00CE391D" w:rsidRDefault="00CE391D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60530695" w14:textId="77777777" w:rsidR="00CE391D" w:rsidRDefault="00CE391D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6C30616F" w14:textId="77777777" w:rsidR="00CE391D" w:rsidRDefault="00CE391D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1716E154" w14:textId="77777777" w:rsidR="00CE391D" w:rsidRDefault="00CE391D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63CF0CAF" w14:textId="77777777" w:rsidR="00CE391D" w:rsidRDefault="00CE391D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1926861F" w14:textId="77777777" w:rsidR="00CE391D" w:rsidRDefault="00CE391D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75F3FFFE" w14:textId="77777777" w:rsidR="00CE391D" w:rsidRDefault="00CE391D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2CB09DF9" w14:textId="77777777" w:rsidR="00CE391D" w:rsidRDefault="00CE391D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0EA9261D" w14:textId="77777777" w:rsidR="00CE391D" w:rsidRDefault="00CE391D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0A27D30C" w14:textId="77777777" w:rsidR="00CE391D" w:rsidRDefault="00CE391D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34D822CA" w14:textId="77777777" w:rsidR="00CE391D" w:rsidRDefault="00CE391D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14:paraId="62BB7865" w14:textId="77777777" w:rsidR="00CE391D" w:rsidRDefault="002B7D8A">
      <w:pPr>
        <w:spacing w:after="160" w:line="259" w:lineRule="auto"/>
        <w:rPr>
          <w:rFonts w:ascii="Times New Roman" w:eastAsia="Times New Roman" w:hAnsi="Times New Roman" w:cs="Times New Roman"/>
          <w:b/>
          <w:caps/>
          <w:color w:val="0D0D0D"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b/>
          <w:caps/>
          <w:color w:val="0D0D0D"/>
          <w:sz w:val="28"/>
          <w:szCs w:val="28"/>
          <w:u w:color="FFFFFF"/>
          <w:lang w:eastAsia="zh-CN"/>
        </w:rPr>
        <w:br w:type="page"/>
      </w:r>
    </w:p>
    <w:p w14:paraId="4D06B2CD" w14:textId="77777777" w:rsidR="00CE391D" w:rsidRDefault="002B7D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b/>
          <w:caps/>
          <w:color w:val="0D0D0D"/>
          <w:sz w:val="28"/>
          <w:szCs w:val="28"/>
          <w:u w:color="FFFFFF"/>
          <w:lang w:eastAsia="zh-CN"/>
        </w:rPr>
        <w:lastRenderedPageBreak/>
        <w:t>1 паспорт рабочей ПРОГРАММЫ УЧЕБНОЙ ДИСЦИПЛИНЫ</w:t>
      </w:r>
    </w:p>
    <w:p w14:paraId="150642D5" w14:textId="77777777" w:rsidR="00CE391D" w:rsidRDefault="00CE3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u w:color="FFFFFF"/>
          <w:lang w:eastAsia="zh-CN"/>
        </w:rPr>
      </w:pPr>
    </w:p>
    <w:p w14:paraId="2C3EAF7C" w14:textId="77777777" w:rsidR="00CE391D" w:rsidRDefault="002B7D8A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Область применения рабочей программы</w:t>
      </w:r>
    </w:p>
    <w:p w14:paraId="7BDEF42C" w14:textId="77777777" w:rsidR="00CE391D" w:rsidRDefault="002B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D0D0D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Рабочая программа учебной дисциплины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zh-CN"/>
        </w:rPr>
        <w:t>«Информационные технологии в профессиональной деятельности»</w:t>
      </w:r>
      <w:r>
        <w:rPr>
          <w:rFonts w:ascii="Times New Roman" w:eastAsia="Times New Roman" w:hAnsi="Times New Roman" w:cs="Times New Roman"/>
          <w:b/>
          <w:i/>
          <w:color w:val="0D0D0D"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является частью основной профессиональной образовательной программы подготовки специалистов среднего звена (далее ОПОП-ППССЗ) в соответствии с ФГОС для специальности 23.02.08 Строительство железных дорог, путь и путевое хозяйство.</w:t>
      </w:r>
    </w:p>
    <w:p w14:paraId="334A2ACE" w14:textId="77777777" w:rsidR="00CE391D" w:rsidRDefault="002B7D8A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3F58ED30" w14:textId="77777777" w:rsidR="00CE391D" w:rsidRDefault="002B7D8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14:paraId="519027CC" w14:textId="77777777" w:rsidR="00CE391D" w:rsidRDefault="002B7D8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14668 Монтер пути;</w:t>
      </w:r>
    </w:p>
    <w:p w14:paraId="2253A363" w14:textId="77777777" w:rsidR="00CE391D" w:rsidRDefault="002B7D8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18401 Сигналист.</w:t>
      </w:r>
    </w:p>
    <w:p w14:paraId="7DAFE47A" w14:textId="77777777" w:rsidR="00CE391D" w:rsidRDefault="002B7D8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1.2 Место учебной дисциплины в структуре ОПОП-ППССЗ </w:t>
      </w:r>
    </w:p>
    <w:p w14:paraId="5FDD2284" w14:textId="77777777" w:rsidR="00CE391D" w:rsidRDefault="002B7D8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Дисциплина входит в цикл специальности 23.02.08 Строительство железных дорог, путь и путевое хозяйство</w:t>
      </w:r>
    </w:p>
    <w:p w14:paraId="41820815" w14:textId="77777777" w:rsidR="00CE391D" w:rsidRDefault="002B7D8A">
      <w:pPr>
        <w:tabs>
          <w:tab w:val="left" w:pos="499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</w:rPr>
        <w:t>1.3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6"/>
        </w:rPr>
        <w:t>Планируемые результаты освоения учебной дисциплины:</w:t>
      </w:r>
    </w:p>
    <w:p w14:paraId="347CD736" w14:textId="77777777" w:rsidR="00CE391D" w:rsidRDefault="002B7D8A">
      <w:pPr>
        <w:tabs>
          <w:tab w:val="left" w:pos="216"/>
        </w:tabs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1.3.1 В результате освоения учебной дисциплины обучающийся должен</w:t>
      </w:r>
    </w:p>
    <w:p w14:paraId="3458F455" w14:textId="77777777" w:rsidR="00CE391D" w:rsidRDefault="002B7D8A">
      <w:pPr>
        <w:tabs>
          <w:tab w:val="left" w:pos="216"/>
        </w:tabs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b/>
          <w:sz w:val="28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6"/>
        </w:rPr>
        <w:t>уметь:</w:t>
      </w:r>
    </w:p>
    <w:p w14:paraId="53A21FD1" w14:textId="77777777" w:rsidR="00CE391D" w:rsidRDefault="002B7D8A">
      <w:pPr>
        <w:tabs>
          <w:tab w:val="left" w:pos="216"/>
        </w:tabs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У1.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использовать изученные прикладные программные средства</w:t>
      </w:r>
    </w:p>
    <w:p w14:paraId="0DAB84F2" w14:textId="77777777" w:rsidR="00CE391D" w:rsidRDefault="002B7D8A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D0D0D"/>
          <w:sz w:val="20"/>
          <w:szCs w:val="20"/>
          <w:u w:color="FFFFFF"/>
          <w:lang w:eastAsia="zh-CN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u w:color="FFFFFF"/>
          <w:lang w:eastAsia="zh-CN"/>
        </w:rPr>
        <w:t>знать:</w:t>
      </w:r>
    </w:p>
    <w:p w14:paraId="08180099" w14:textId="77777777" w:rsidR="00CE391D" w:rsidRDefault="002B7D8A">
      <w:pPr>
        <w:tabs>
          <w:tab w:val="left" w:pos="0"/>
          <w:tab w:val="left" w:pos="216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З1. основные понятия автоматизированной обработки информации;</w:t>
      </w:r>
    </w:p>
    <w:p w14:paraId="1BDBA867" w14:textId="77777777" w:rsidR="00CE391D" w:rsidRDefault="002B7D8A">
      <w:pPr>
        <w:tabs>
          <w:tab w:val="left" w:pos="0"/>
          <w:tab w:val="left" w:pos="216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З2. общий состав и структуру персональных электронно-вычислительных машин (ЭВМ) и вычислительных систем;</w:t>
      </w:r>
    </w:p>
    <w:p w14:paraId="54D84172" w14:textId="77777777" w:rsidR="00CE391D" w:rsidRDefault="002B7D8A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i/>
          <w:color w:val="0D0D0D"/>
          <w:sz w:val="20"/>
          <w:szCs w:val="20"/>
          <w:u w:color="FFFFFF"/>
          <w:lang w:eastAsia="zh-CN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zh-CN"/>
        </w:rPr>
        <w:t>З3. базовые системные программные продукты и пакеты прикладных про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zh-CN"/>
        </w:rPr>
        <w:softHyphen/>
        <w:t>грамм.</w:t>
      </w:r>
    </w:p>
    <w:p w14:paraId="07539DF1" w14:textId="77777777" w:rsidR="00CE391D" w:rsidRDefault="002B7D8A">
      <w:pPr>
        <w:tabs>
          <w:tab w:val="left" w:pos="216"/>
        </w:tabs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lastRenderedPageBreak/>
        <w:t>1.3.2 В результате освоения учебной дисциплины обучающийся должен сформировать следующие компетенции:</w:t>
      </w:r>
    </w:p>
    <w:p w14:paraId="2DDECCC4" w14:textId="77777777" w:rsidR="00CE391D" w:rsidRDefault="002B7D8A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u w:color="FFFFFF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u w:color="FFFFFF"/>
          <w:lang w:eastAsia="zh-CN"/>
        </w:rPr>
        <w:t>общие:</w:t>
      </w:r>
    </w:p>
    <w:p w14:paraId="5762471B" w14:textId="77777777" w:rsidR="00CE391D" w:rsidRDefault="002B7D8A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704EB0B8" w14:textId="77777777" w:rsidR="00CE391D" w:rsidRDefault="002B7D8A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14:paraId="15DE81DA" w14:textId="77777777" w:rsidR="00CE391D" w:rsidRDefault="002B7D8A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u w:color="FFFFFF"/>
          <w:lang w:eastAsia="zh-CN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14:paraId="1428372E" w14:textId="77777777" w:rsidR="00CE391D" w:rsidRDefault="002B7D8A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u w:color="FFFFFF"/>
          <w:lang w:eastAsia="zh-CN"/>
        </w:rPr>
        <w:t>ОК 04. Эффективно взаимодействовать и работать в коллективе и команде;</w:t>
      </w:r>
    </w:p>
    <w:p w14:paraId="65D98EEA" w14:textId="77777777" w:rsidR="00CE391D" w:rsidRDefault="002B7D8A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u w:color="FFFFFF"/>
          <w:lang w:eastAsia="zh-CN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664C917B" w14:textId="77777777" w:rsidR="00CE391D" w:rsidRDefault="002B7D8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профессиональные:</w:t>
      </w:r>
    </w:p>
    <w:p w14:paraId="2275F9CC" w14:textId="77777777" w:rsidR="00CE391D" w:rsidRDefault="002B7D8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ПК 4.2. Оформлять отчетную и техническую документацию в процессе руководства выполняемыми работами;</w:t>
      </w:r>
    </w:p>
    <w:p w14:paraId="22FCBFFB" w14:textId="77777777" w:rsidR="00CE391D" w:rsidRDefault="002B7D8A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ПК 4.3. Проводить контроль качества выполняемых работ при технической эксплуатации, обслуживании, ремонте, строительстве железнодорожного пути и искусственных сооружений.</w:t>
      </w:r>
    </w:p>
    <w:p w14:paraId="555DD4DA" w14:textId="77777777" w:rsidR="00CE391D" w:rsidRDefault="00CE39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BBB92C7" w14:textId="77777777" w:rsidR="00CE391D" w:rsidRDefault="002B7D8A">
      <w:pPr>
        <w:tabs>
          <w:tab w:val="left" w:pos="216"/>
          <w:tab w:val="left" w:pos="1440"/>
        </w:tabs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6"/>
        </w:rPr>
        <w:t xml:space="preserve">1.3.3 В результате освоения программы учебной дисциплины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реализуется программа воспитания, направленная на формирование следующих личностных результатов (ЛР):</w:t>
      </w:r>
    </w:p>
    <w:p w14:paraId="35FA9F21" w14:textId="77777777" w:rsidR="00CE391D" w:rsidRDefault="002B7D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ЛР 4. </w:t>
      </w:r>
      <w:r>
        <w:rPr>
          <w:rFonts w:ascii="Times New Roman" w:eastAsia="Calibri" w:hAnsi="Times New Roman" w:cs="Times New Roman"/>
          <w:sz w:val="28"/>
          <w:szCs w:val="28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следа»;</w:t>
      </w:r>
    </w:p>
    <w:p w14:paraId="6AB78FB9" w14:textId="77777777" w:rsidR="00CE391D" w:rsidRDefault="002B7D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ЛР 10. </w:t>
      </w:r>
      <w:r>
        <w:rPr>
          <w:rFonts w:ascii="Times New Roman" w:eastAsia="Calibri" w:hAnsi="Times New Roman" w:cs="Times New Roman"/>
          <w:sz w:val="28"/>
          <w:szCs w:val="28"/>
        </w:rPr>
        <w:t>Заботящийся о защите окружающей среды, собственной и чужой безопасности, в том числе цифровой;</w:t>
      </w:r>
    </w:p>
    <w:p w14:paraId="1F11AB23" w14:textId="77777777" w:rsidR="00CE391D" w:rsidRDefault="002B7D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ЛР 13.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проектно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-мыслящий;</w:t>
      </w:r>
    </w:p>
    <w:p w14:paraId="03DF2C05" w14:textId="77777777" w:rsidR="00CE391D" w:rsidRDefault="002B7D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ЛР 14.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данных;</w:t>
      </w:r>
    </w:p>
    <w:p w14:paraId="23A8682D" w14:textId="77777777" w:rsidR="00CE391D" w:rsidRDefault="002B7D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ЛР 25. </w:t>
      </w:r>
      <w:r>
        <w:rPr>
          <w:rFonts w:ascii="Times New Roman" w:eastAsia="Calibri" w:hAnsi="Times New Roman" w:cs="Times New Roman"/>
          <w:sz w:val="28"/>
          <w:szCs w:val="28"/>
        </w:rPr>
        <w:t>Способный к генерированию, осмыслению и доведению до конечной реализации предлагаемых инноваций.</w:t>
      </w:r>
    </w:p>
    <w:p w14:paraId="0EB14E35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14:paraId="43120226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E93CCE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CE6BE0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0D3D53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F687E5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C847DE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79C3E0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5C3301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1D83E7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5A2D40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86E5AA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257682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404B91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9FDAB5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963435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5DC904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F590A4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BADCE3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B8CD4C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A8DED5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7985E5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12670C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0834C9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DE05C5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902F0F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6A19C7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6BE481" w14:textId="77777777" w:rsidR="00CE391D" w:rsidRDefault="00CE391D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29C9FB" w14:textId="77777777" w:rsidR="00CE391D" w:rsidRDefault="002B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u w:color="FFFFFF"/>
          <w:lang w:eastAsia="zh-CN"/>
        </w:rPr>
        <w:lastRenderedPageBreak/>
        <w:t>2. СТРУКТУРА И СОДЕРЖАНИЕ УЧЕБНОЙ ДИСЦИПЛИНЫ</w:t>
      </w:r>
    </w:p>
    <w:p w14:paraId="273686F7" w14:textId="77777777" w:rsidR="00CE391D" w:rsidRDefault="002B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u w:val="single" w:color="FFFFFF"/>
          <w:lang w:eastAsia="zh-CN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u w:val="single" w:color="FFFFFF"/>
          <w:lang w:eastAsia="zh-CN"/>
        </w:rPr>
        <w:t>2.1. Объем учебной дисциплины и виды учебной работы</w:t>
      </w:r>
    </w:p>
    <w:p w14:paraId="71E470F8" w14:textId="77777777" w:rsidR="00CE391D" w:rsidRDefault="00CE3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  <w:u w:color="FFFFFF"/>
          <w:lang w:eastAsia="zh-CN"/>
        </w:rPr>
      </w:pPr>
    </w:p>
    <w:tbl>
      <w:tblPr>
        <w:tblW w:w="10167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8257"/>
        <w:gridCol w:w="1910"/>
      </w:tblGrid>
      <w:tr w:rsidR="00CE391D" w14:paraId="6B33AD57" w14:textId="77777777">
        <w:trPr>
          <w:trHeight w:val="460"/>
        </w:trPr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CEBF9F" w14:textId="77777777" w:rsidR="00CE391D" w:rsidRDefault="002B7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u w:color="FFFFFF"/>
                <w:lang w:eastAsia="zh-CN"/>
              </w:rPr>
              <w:t>Вид учебной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9A1566" w14:textId="77777777" w:rsidR="00CE391D" w:rsidRDefault="002B7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D0D0D"/>
                <w:sz w:val="28"/>
                <w:szCs w:val="28"/>
                <w:u w:color="FFFFFF"/>
                <w:lang w:eastAsia="zh-CN"/>
              </w:rPr>
              <w:t>Объем часов</w:t>
            </w:r>
          </w:p>
        </w:tc>
      </w:tr>
      <w:tr w:rsidR="00CE391D" w14:paraId="304289E9" w14:textId="77777777">
        <w:trPr>
          <w:trHeight w:val="285"/>
        </w:trPr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8DC0CB" w14:textId="77777777" w:rsidR="00CE391D" w:rsidRDefault="002B7D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u w:color="FFFFFF"/>
                <w:lang w:eastAsia="zh-CN"/>
              </w:rPr>
              <w:t>Максимальная учебная нагрузка (всего)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29EBA9" w14:textId="77777777" w:rsidR="00CE391D" w:rsidRDefault="002B7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FFFFFF"/>
                <w:lang w:eastAsia="zh-CN"/>
              </w:rPr>
              <w:t xml:space="preserve">55 </w:t>
            </w:r>
          </w:p>
        </w:tc>
      </w:tr>
      <w:tr w:rsidR="00CE391D" w14:paraId="443F227C" w14:textId="77777777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B18F7B" w14:textId="77777777" w:rsidR="00CE391D" w:rsidRDefault="002B7D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u w:color="FFFFFF"/>
                <w:lang w:eastAsia="zh-CN"/>
              </w:rPr>
              <w:t xml:space="preserve">Обязательная аудиторная учебная нагрузка (всего)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DA215F" w14:textId="77777777" w:rsidR="00CE391D" w:rsidRDefault="002B7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FFFFFF"/>
                <w:lang w:eastAsia="zh-CN"/>
              </w:rPr>
              <w:t>55</w:t>
            </w:r>
          </w:p>
        </w:tc>
      </w:tr>
      <w:tr w:rsidR="00CE391D" w14:paraId="37EC3551" w14:textId="77777777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1ADB3E" w14:textId="77777777" w:rsidR="00CE391D" w:rsidRDefault="002B7D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u w:color="FFFFFF"/>
                <w:lang w:eastAsia="zh-CN"/>
              </w:rPr>
              <w:t>в том числе: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59BE74" w14:textId="77777777" w:rsidR="00CE391D" w:rsidRDefault="00CE39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</w:p>
        </w:tc>
      </w:tr>
      <w:tr w:rsidR="00CE391D" w14:paraId="79D6AB3B" w14:textId="77777777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C641B5" w14:textId="77777777" w:rsidR="00CE391D" w:rsidRDefault="002B7D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u w:color="FFFFFF"/>
                <w:lang w:eastAsia="zh-CN"/>
              </w:rPr>
              <w:t xml:space="preserve">     практические занятия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D3C26C" w14:textId="77777777" w:rsidR="00CE391D" w:rsidRDefault="002B7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FFFFFF"/>
                <w:lang w:eastAsia="zh-CN"/>
              </w:rPr>
              <w:t>28</w:t>
            </w:r>
          </w:p>
        </w:tc>
      </w:tr>
      <w:tr w:rsidR="00CE391D" w14:paraId="6BA41321" w14:textId="77777777">
        <w:tc>
          <w:tcPr>
            <w:tcW w:w="10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73FC55" w14:textId="77777777" w:rsidR="00CE391D" w:rsidRDefault="002B7D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yellow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color w:val="0D0D0D"/>
                <w:sz w:val="28"/>
                <w:szCs w:val="28"/>
                <w:lang w:eastAsia="zh-CN"/>
              </w:rPr>
              <w:t>Промежуточная аттестация в форме контрольной работы (</w:t>
            </w:r>
            <w:r>
              <w:rPr>
                <w:rFonts w:ascii="Times New Roman" w:eastAsia="Times New Roman" w:hAnsi="Times New Roman" w:cs="Times New Roman"/>
                <w:iCs/>
                <w:color w:val="0D0D0D"/>
                <w:sz w:val="28"/>
                <w:szCs w:val="28"/>
                <w:lang w:val="en-US" w:eastAsia="zh-CN"/>
              </w:rPr>
              <w:t>VIII</w:t>
            </w:r>
            <w:r>
              <w:rPr>
                <w:rFonts w:ascii="Times New Roman" w:eastAsia="Times New Roman" w:hAnsi="Times New Roman" w:cs="Times New Roman"/>
                <w:iCs/>
                <w:color w:val="0D0D0D"/>
                <w:sz w:val="28"/>
                <w:szCs w:val="28"/>
                <w:lang w:eastAsia="zh-CN"/>
              </w:rPr>
              <w:t xml:space="preserve"> семестр)</w:t>
            </w:r>
          </w:p>
        </w:tc>
      </w:tr>
    </w:tbl>
    <w:p w14:paraId="107ED96B" w14:textId="77777777" w:rsidR="00CE391D" w:rsidRDefault="00CE3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D679E3B" w14:textId="77777777" w:rsidR="00CE391D" w:rsidRDefault="002B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u w:val="single" w:color="FFFFFF"/>
          <w:lang w:eastAsia="zh-CN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u w:val="single" w:color="FFFFFF"/>
          <w:lang w:eastAsia="zh-CN"/>
        </w:rPr>
        <w:t>2.1. Объем учебной дисциплины и виды учебной работы заочного обучения</w:t>
      </w:r>
    </w:p>
    <w:p w14:paraId="3B2E3EC3" w14:textId="77777777" w:rsidR="00CE391D" w:rsidRDefault="00CE3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  <w:u w:color="FFFFFF"/>
          <w:lang w:eastAsia="zh-CN"/>
        </w:rPr>
      </w:pPr>
    </w:p>
    <w:tbl>
      <w:tblPr>
        <w:tblW w:w="10167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8257"/>
        <w:gridCol w:w="1910"/>
      </w:tblGrid>
      <w:tr w:rsidR="00CE391D" w14:paraId="1D9A4EC2" w14:textId="77777777">
        <w:trPr>
          <w:trHeight w:val="460"/>
        </w:trPr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2A8618" w14:textId="77777777" w:rsidR="00CE391D" w:rsidRDefault="002B7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u w:color="FFFFFF"/>
                <w:lang w:eastAsia="zh-CN"/>
              </w:rPr>
              <w:t>Вид учебной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673CF5" w14:textId="77777777" w:rsidR="00CE391D" w:rsidRDefault="002B7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D0D0D"/>
                <w:sz w:val="28"/>
                <w:szCs w:val="28"/>
                <w:u w:color="FFFFFF"/>
                <w:lang w:eastAsia="zh-CN"/>
              </w:rPr>
              <w:t>Объем часов</w:t>
            </w:r>
          </w:p>
        </w:tc>
      </w:tr>
      <w:tr w:rsidR="00CE391D" w14:paraId="3CB6E5B3" w14:textId="77777777">
        <w:trPr>
          <w:trHeight w:val="285"/>
        </w:trPr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CC3474" w14:textId="77777777" w:rsidR="00CE391D" w:rsidRDefault="002B7D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u w:color="FFFFFF"/>
                <w:lang w:eastAsia="zh-CN"/>
              </w:rPr>
              <w:t>Максимальная учебная нагрузка (всего)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052707" w14:textId="77777777" w:rsidR="00CE391D" w:rsidRDefault="002B7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FFFFFF"/>
                <w:lang w:eastAsia="zh-CN"/>
              </w:rPr>
              <w:t xml:space="preserve">55 </w:t>
            </w:r>
          </w:p>
        </w:tc>
      </w:tr>
      <w:tr w:rsidR="00CE391D" w14:paraId="74507C4C" w14:textId="77777777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96D9AB" w14:textId="77777777" w:rsidR="00CE391D" w:rsidRDefault="002B7D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u w:color="FFFFFF"/>
                <w:lang w:eastAsia="zh-CN"/>
              </w:rPr>
              <w:t xml:space="preserve">Обязательная аудиторная учебная нагрузка (всего)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29668F" w14:textId="77777777" w:rsidR="00CE391D" w:rsidRDefault="002B7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FFFFFF"/>
                <w:lang w:eastAsia="zh-CN"/>
              </w:rPr>
              <w:t>10</w:t>
            </w:r>
          </w:p>
        </w:tc>
      </w:tr>
      <w:tr w:rsidR="00CE391D" w14:paraId="2B7BC0C5" w14:textId="77777777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BD7595" w14:textId="77777777" w:rsidR="00CE391D" w:rsidRDefault="002B7D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u w:color="FFFFFF"/>
                <w:lang w:eastAsia="zh-CN"/>
              </w:rPr>
              <w:t>в том числе: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54A646" w14:textId="77777777" w:rsidR="00CE391D" w:rsidRDefault="00CE39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</w:p>
        </w:tc>
      </w:tr>
      <w:tr w:rsidR="00CE391D" w14:paraId="76FB585C" w14:textId="77777777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9F0A47" w14:textId="77777777" w:rsidR="00CE391D" w:rsidRDefault="002B7D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u w:color="FFFFFF"/>
                <w:lang w:eastAsia="zh-CN"/>
              </w:rPr>
              <w:t xml:space="preserve">     практические занятия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5A0EED" w14:textId="77777777" w:rsidR="00CE391D" w:rsidRDefault="002B7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FFFFFF"/>
                <w:lang w:eastAsia="zh-CN"/>
              </w:rPr>
              <w:t>8</w:t>
            </w:r>
          </w:p>
        </w:tc>
      </w:tr>
      <w:tr w:rsidR="00CE391D" w14:paraId="2E8160C1" w14:textId="77777777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79BF74" w14:textId="77777777" w:rsidR="00CE391D" w:rsidRDefault="002B7D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u w:color="FFFFFF"/>
                <w:lang w:eastAsia="zh-CN"/>
              </w:rPr>
              <w:t xml:space="preserve">     контрольные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B29817" w14:textId="77777777" w:rsidR="00CE391D" w:rsidRDefault="00CE39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FFFFFF"/>
                <w:lang w:eastAsia="zh-CN"/>
              </w:rPr>
            </w:pPr>
          </w:p>
        </w:tc>
      </w:tr>
      <w:tr w:rsidR="00CE391D" w14:paraId="2331B0AC" w14:textId="77777777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69A102" w14:textId="77777777" w:rsidR="00CE391D" w:rsidRDefault="002B7D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u w:color="FFFFFF"/>
                <w:lang w:eastAsia="zh-CN"/>
              </w:rPr>
              <w:t>Самостоятельная работа обучающегося (всего)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529BD9" w14:textId="77777777" w:rsidR="00CE391D" w:rsidRDefault="002B7D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FFFFFF"/>
                <w:lang w:eastAsia="zh-CN"/>
              </w:rPr>
              <w:t>45</w:t>
            </w:r>
          </w:p>
        </w:tc>
      </w:tr>
      <w:tr w:rsidR="00CE391D" w14:paraId="0E848813" w14:textId="77777777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536BFC" w14:textId="77777777" w:rsidR="00CE391D" w:rsidRDefault="002B7D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u w:color="FFFFFF"/>
                <w:lang w:eastAsia="zh-CN"/>
              </w:rPr>
              <w:t>в том числе: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62708C" w14:textId="77777777" w:rsidR="00CE391D" w:rsidRDefault="00CE39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</w:p>
        </w:tc>
      </w:tr>
      <w:tr w:rsidR="00CE391D" w14:paraId="7E62C438" w14:textId="77777777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64F2E2" w14:textId="77777777" w:rsidR="00CE391D" w:rsidRDefault="002B7D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u w:color="FFFFFF"/>
                <w:lang w:eastAsia="zh-CN"/>
              </w:rPr>
              <w:t>1.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zh-CN"/>
              </w:rPr>
              <w:t xml:space="preserve"> Выполнение домашней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C6817E" w14:textId="77777777" w:rsidR="00CE391D" w:rsidRDefault="00CE39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FFFFFF"/>
                <w:lang w:eastAsia="zh-CN"/>
              </w:rPr>
            </w:pPr>
          </w:p>
        </w:tc>
      </w:tr>
      <w:tr w:rsidR="00CE391D" w14:paraId="68837E70" w14:textId="77777777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0E8584" w14:textId="77777777" w:rsidR="00CE391D" w:rsidRDefault="002B7D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u w:color="FFFFFF"/>
                <w:lang w:eastAsia="zh-CN"/>
              </w:rPr>
              <w:t>2.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zh-CN"/>
              </w:rPr>
              <w:t xml:space="preserve"> Подготовка рефератов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24E574" w14:textId="77777777" w:rsidR="00CE391D" w:rsidRDefault="00CE39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</w:p>
        </w:tc>
      </w:tr>
      <w:tr w:rsidR="00CE391D" w14:paraId="00D5CD7A" w14:textId="77777777">
        <w:tc>
          <w:tcPr>
            <w:tcW w:w="10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966CBA" w14:textId="77777777" w:rsidR="00CE391D" w:rsidRDefault="002B7D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yellow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color w:val="0D0D0D"/>
                <w:sz w:val="28"/>
                <w:szCs w:val="28"/>
                <w:lang w:eastAsia="zh-CN"/>
              </w:rPr>
              <w:t>Промежуточная аттестация в форме контрольной работы (</w:t>
            </w:r>
            <w:r>
              <w:rPr>
                <w:rFonts w:ascii="Times New Roman" w:eastAsia="Times New Roman" w:hAnsi="Times New Roman" w:cs="Times New Roman"/>
                <w:iCs/>
                <w:color w:val="0D0D0D"/>
                <w:sz w:val="28"/>
                <w:szCs w:val="28"/>
                <w:lang w:val="en-US" w:eastAsia="zh-CN"/>
              </w:rPr>
              <w:t>VIII</w:t>
            </w:r>
            <w:r>
              <w:rPr>
                <w:rFonts w:ascii="Times New Roman" w:eastAsia="Times New Roman" w:hAnsi="Times New Roman" w:cs="Times New Roman"/>
                <w:iCs/>
                <w:color w:val="0D0D0D"/>
                <w:sz w:val="28"/>
                <w:szCs w:val="28"/>
                <w:lang w:eastAsia="zh-CN"/>
              </w:rPr>
              <w:t xml:space="preserve"> семестр)</w:t>
            </w:r>
          </w:p>
        </w:tc>
      </w:tr>
    </w:tbl>
    <w:p w14:paraId="253873C0" w14:textId="77777777" w:rsidR="00CE391D" w:rsidRDefault="00CE3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1BD4999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5BD1E14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337BCE5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C568B43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F295CA9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0D498A3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6F06580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F72D9DC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41C9826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805D1BB" w14:textId="77777777" w:rsidR="00CE391D" w:rsidRDefault="00CE391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24BCA4D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09CBDDF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CE391D">
          <w:footerReference w:type="default" r:id="rId7"/>
          <w:pgSz w:w="11906" w:h="16838"/>
          <w:pgMar w:top="1134" w:right="851" w:bottom="765" w:left="1134" w:header="720" w:footer="709" w:gutter="0"/>
          <w:cols w:space="720"/>
          <w:titlePg/>
          <w:docGrid w:linePitch="360"/>
        </w:sectPr>
      </w:pPr>
    </w:p>
    <w:p w14:paraId="582CDBF1" w14:textId="77777777" w:rsidR="00CE391D" w:rsidRDefault="002B7D8A">
      <w:pPr>
        <w:keepNext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caps/>
          <w:color w:val="0D0D0D"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u w:color="FFFFFF"/>
          <w:lang w:eastAsia="zh-CN"/>
        </w:rPr>
        <w:lastRenderedPageBreak/>
        <w:t>2.2 Тематический план и содержание учебной дисциплины</w:t>
      </w:r>
    </w:p>
    <w:p w14:paraId="4BFE94C7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a5"/>
        <w:tblpPr w:leftFromText="180" w:rightFromText="180" w:vertAnchor="text" w:tblpX="558" w:tblpY="1"/>
        <w:tblOverlap w:val="never"/>
        <w:tblW w:w="15188" w:type="dxa"/>
        <w:tblLook w:val="04A0" w:firstRow="1" w:lastRow="0" w:firstColumn="1" w:lastColumn="0" w:noHBand="0" w:noVBand="1"/>
      </w:tblPr>
      <w:tblGrid>
        <w:gridCol w:w="2605"/>
        <w:gridCol w:w="9127"/>
        <w:gridCol w:w="941"/>
        <w:gridCol w:w="2515"/>
      </w:tblGrid>
      <w:tr w:rsidR="00CE391D" w14:paraId="1E78CEF1" w14:textId="77777777">
        <w:tc>
          <w:tcPr>
            <w:tcW w:w="2605" w:type="dxa"/>
          </w:tcPr>
          <w:p w14:paraId="009E632C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9127" w:type="dxa"/>
          </w:tcPr>
          <w:p w14:paraId="574F5065" w14:textId="77777777" w:rsidR="00CE391D" w:rsidRDefault="002B7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Содержание учебного материала, практические и лабораторные занятия, </w:t>
            </w:r>
          </w:p>
          <w:p w14:paraId="18CC227D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zh-CN"/>
              </w:rPr>
              <w:t>самостоятельная работа обучающихся</w:t>
            </w:r>
          </w:p>
        </w:tc>
        <w:tc>
          <w:tcPr>
            <w:tcW w:w="941" w:type="dxa"/>
          </w:tcPr>
          <w:p w14:paraId="6A53D4A6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2515" w:type="dxa"/>
          </w:tcPr>
          <w:p w14:paraId="2D11C9D6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zh-CN"/>
              </w:rPr>
              <w:t>Уровень освоения, формируемые компетенции, личностные результаты</w:t>
            </w:r>
          </w:p>
        </w:tc>
      </w:tr>
      <w:tr w:rsidR="00CE391D" w14:paraId="42EAC1F4" w14:textId="77777777">
        <w:tc>
          <w:tcPr>
            <w:tcW w:w="2605" w:type="dxa"/>
          </w:tcPr>
          <w:p w14:paraId="1BA7AFDF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27" w:type="dxa"/>
          </w:tcPr>
          <w:p w14:paraId="0B12B9F5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41" w:type="dxa"/>
          </w:tcPr>
          <w:p w14:paraId="6874AB77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15" w:type="dxa"/>
          </w:tcPr>
          <w:p w14:paraId="5EE2EEA9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CE391D" w14:paraId="16F5BEE9" w14:textId="77777777">
        <w:tc>
          <w:tcPr>
            <w:tcW w:w="2605" w:type="dxa"/>
            <w:shd w:val="clear" w:color="auto" w:fill="auto"/>
          </w:tcPr>
          <w:p w14:paraId="431F9172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 1</w:t>
            </w:r>
          </w:p>
        </w:tc>
        <w:tc>
          <w:tcPr>
            <w:tcW w:w="12583" w:type="dxa"/>
            <w:gridSpan w:val="3"/>
            <w:shd w:val="clear" w:color="auto" w:fill="auto"/>
          </w:tcPr>
          <w:p w14:paraId="2D1B9A28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Информация и информационные технологии </w:t>
            </w:r>
          </w:p>
        </w:tc>
      </w:tr>
      <w:tr w:rsidR="00CE391D" w14:paraId="3187C0FA" w14:textId="77777777">
        <w:trPr>
          <w:trHeight w:val="2426"/>
        </w:trPr>
        <w:tc>
          <w:tcPr>
            <w:tcW w:w="2605" w:type="dxa"/>
            <w:vMerge w:val="restart"/>
          </w:tcPr>
          <w:p w14:paraId="6CA9A3F8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1.1.</w:t>
            </w:r>
          </w:p>
          <w:p w14:paraId="43044B31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Общие понятия об информационных системах</w:t>
            </w:r>
          </w:p>
        </w:tc>
        <w:tc>
          <w:tcPr>
            <w:tcW w:w="9127" w:type="dxa"/>
          </w:tcPr>
          <w:p w14:paraId="16C5786F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материала:</w:t>
            </w:r>
          </w:p>
          <w:p w14:paraId="30AA07CD" w14:textId="77777777" w:rsidR="00CE391D" w:rsidRDefault="002B7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Понятие об информации и информационных технологиях. Понятие и классификация информационных систем. Структура информационного процесса. Схемы информационных процессов. Система условных обозначений. Средства реализации информационных технологий. Автоматизированные информационные системы (АИС), общие принципы их формирования и функционирования. Автоматизированные системы управления (АСУ). Понятие эффективности информационных технологий.</w:t>
            </w:r>
          </w:p>
        </w:tc>
        <w:tc>
          <w:tcPr>
            <w:tcW w:w="941" w:type="dxa"/>
            <w:vMerge w:val="restart"/>
          </w:tcPr>
          <w:p w14:paraId="05FA1646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  <w:p w14:paraId="663523E4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FAEBEF7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DE0DB1B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6425854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A4346DD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202568A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EBEC632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7C652BE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E61101F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CB471F1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15" w:type="dxa"/>
            <w:vMerge w:val="restart"/>
          </w:tcPr>
          <w:p w14:paraId="61840DFB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2, </w:t>
            </w:r>
          </w:p>
          <w:p w14:paraId="22193186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ПК4.2, ПК4.3</w:t>
            </w:r>
          </w:p>
          <w:p w14:paraId="3B8DA544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2, </w:t>
            </w:r>
          </w:p>
          <w:p w14:paraId="4409F566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ЛР4, ЛР10, ЛР13, </w:t>
            </w:r>
          </w:p>
          <w:p w14:paraId="4D181FC6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ЛР14, ЛР25</w:t>
            </w:r>
          </w:p>
        </w:tc>
      </w:tr>
      <w:tr w:rsidR="00CE391D" w14:paraId="1F20A393" w14:textId="77777777">
        <w:trPr>
          <w:trHeight w:val="565"/>
        </w:trPr>
        <w:tc>
          <w:tcPr>
            <w:tcW w:w="2605" w:type="dxa"/>
            <w:vMerge/>
          </w:tcPr>
          <w:p w14:paraId="40030CB0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7" w:type="dxa"/>
          </w:tcPr>
          <w:p w14:paraId="500A9BEC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Практическое занятие</w:t>
            </w:r>
          </w:p>
          <w:p w14:paraId="420C7A5C" w14:textId="77777777" w:rsidR="00CE391D" w:rsidRDefault="002B7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Составление схемы информационного процесса.</w:t>
            </w:r>
          </w:p>
        </w:tc>
        <w:tc>
          <w:tcPr>
            <w:tcW w:w="941" w:type="dxa"/>
            <w:vMerge/>
          </w:tcPr>
          <w:p w14:paraId="73BEFC27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vMerge/>
          </w:tcPr>
          <w:p w14:paraId="00DC511E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391D" w14:paraId="62ED611A" w14:textId="77777777">
        <w:trPr>
          <w:trHeight w:val="2186"/>
        </w:trPr>
        <w:tc>
          <w:tcPr>
            <w:tcW w:w="2605" w:type="dxa"/>
            <w:vMerge w:val="restart"/>
          </w:tcPr>
          <w:p w14:paraId="422FF04E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1.2.</w:t>
            </w:r>
          </w:p>
          <w:p w14:paraId="4422C4A1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Системы управления базами данных</w:t>
            </w:r>
          </w:p>
        </w:tc>
        <w:tc>
          <w:tcPr>
            <w:tcW w:w="9127" w:type="dxa"/>
          </w:tcPr>
          <w:p w14:paraId="04DE2005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материала:</w:t>
            </w:r>
          </w:p>
          <w:p w14:paraId="587F16E3" w14:textId="77777777" w:rsidR="00CE391D" w:rsidRDefault="002B7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Виды систем баз данных. Реляционные и мультимедийные БД.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Возможности пользователя систем баз данных. Структура окна в базе данных. Основные функции панели инструментов. Понятие о полях, таблицах и формах. Система управления базами данных. Редактирование форм и отчетов. Создание рабочих книг с использованием разнородной информации, редактирование и форматирование данных в табличном редакторе.</w:t>
            </w:r>
          </w:p>
        </w:tc>
        <w:tc>
          <w:tcPr>
            <w:tcW w:w="941" w:type="dxa"/>
            <w:vMerge w:val="restart"/>
          </w:tcPr>
          <w:p w14:paraId="1E9DEFB6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  <w:p w14:paraId="2C01EC84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0DB3DCC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5DE9DA4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85270F2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DC3E1FB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EC153DF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9BB44E4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04E9F1F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33B15E5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  <w:p w14:paraId="7CC3BD6B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C4699CB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B86FE8D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4E0402A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vMerge w:val="restart"/>
          </w:tcPr>
          <w:p w14:paraId="6A0A5609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,</w:t>
            </w:r>
          </w:p>
          <w:p w14:paraId="29937BC0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ПК4.2, ПК4.3</w:t>
            </w:r>
          </w:p>
          <w:p w14:paraId="19FF3E7B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2,</w:t>
            </w:r>
          </w:p>
          <w:p w14:paraId="700CC454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ЛР4, ЛР10, ЛР13,</w:t>
            </w:r>
          </w:p>
          <w:p w14:paraId="34D4CDF1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ЛР14, ЛР25</w:t>
            </w:r>
          </w:p>
        </w:tc>
      </w:tr>
      <w:tr w:rsidR="00CE391D" w14:paraId="443C04C3" w14:textId="77777777">
        <w:trPr>
          <w:trHeight w:val="2225"/>
        </w:trPr>
        <w:tc>
          <w:tcPr>
            <w:tcW w:w="2605" w:type="dxa"/>
            <w:vMerge/>
          </w:tcPr>
          <w:p w14:paraId="47B31862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7" w:type="dxa"/>
          </w:tcPr>
          <w:p w14:paraId="3CBB3DB2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Практические занятия:</w:t>
            </w:r>
          </w:p>
          <w:p w14:paraId="763AA430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с таблицами в базе данных.</w:t>
            </w:r>
          </w:p>
          <w:p w14:paraId="42B9AD10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Редактирование форм и отчетов.</w:t>
            </w:r>
          </w:p>
          <w:p w14:paraId="683120BE" w14:textId="77777777" w:rsidR="00CE391D" w:rsidRDefault="002B7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с электронными таблицами.</w:t>
            </w:r>
          </w:p>
        </w:tc>
        <w:tc>
          <w:tcPr>
            <w:tcW w:w="941" w:type="dxa"/>
            <w:vMerge/>
          </w:tcPr>
          <w:p w14:paraId="3FC2025F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vMerge/>
          </w:tcPr>
          <w:p w14:paraId="10E1DF31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391D" w14:paraId="0C2A313D" w14:textId="77777777">
        <w:tc>
          <w:tcPr>
            <w:tcW w:w="2605" w:type="dxa"/>
            <w:shd w:val="clear" w:color="auto" w:fill="auto"/>
          </w:tcPr>
          <w:p w14:paraId="4D8F7BE4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Раздел 2</w:t>
            </w:r>
          </w:p>
        </w:tc>
        <w:tc>
          <w:tcPr>
            <w:tcW w:w="12583" w:type="dxa"/>
            <w:gridSpan w:val="3"/>
            <w:shd w:val="clear" w:color="auto" w:fill="auto"/>
          </w:tcPr>
          <w:p w14:paraId="1490A582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Информационные ресурсы в профессиональной деятельности</w:t>
            </w:r>
          </w:p>
        </w:tc>
      </w:tr>
      <w:tr w:rsidR="00CE391D" w14:paraId="1DA9BE11" w14:textId="77777777">
        <w:trPr>
          <w:trHeight w:val="1017"/>
        </w:trPr>
        <w:tc>
          <w:tcPr>
            <w:tcW w:w="2605" w:type="dxa"/>
            <w:vMerge w:val="restart"/>
          </w:tcPr>
          <w:p w14:paraId="49AFAFCD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2.1.</w:t>
            </w:r>
          </w:p>
          <w:p w14:paraId="73F81F9D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Сети передачи данных на железнодорожном транспорте</w:t>
            </w:r>
          </w:p>
        </w:tc>
        <w:tc>
          <w:tcPr>
            <w:tcW w:w="9127" w:type="dxa"/>
          </w:tcPr>
          <w:p w14:paraId="10E1C991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материала:</w:t>
            </w:r>
          </w:p>
          <w:p w14:paraId="40FE7925" w14:textId="77777777" w:rsidR="00CE391D" w:rsidRDefault="002B7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Современные системы телекоммуникации и способы передачи данных по ним. Сети передачи данных линейных предприятий, дорожного и межрегионального уровня. Локальные и глобальные компьютерные сети. Информационные ресурсы. Поиск информации</w:t>
            </w:r>
          </w:p>
        </w:tc>
        <w:tc>
          <w:tcPr>
            <w:tcW w:w="941" w:type="dxa"/>
            <w:vMerge w:val="restart"/>
          </w:tcPr>
          <w:p w14:paraId="7D7A667E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5BBAD8BF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  <w:p w14:paraId="2A1A03A9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30B2FEE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F3A8685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347539E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25F89D4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  <w:p w14:paraId="26372AB0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D6D5CE9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7921F40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BC5B477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vMerge w:val="restart"/>
          </w:tcPr>
          <w:p w14:paraId="0AA90762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18CFF64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92E4910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FB5CB52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2, </w:t>
            </w:r>
          </w:p>
          <w:p w14:paraId="6C45E0D4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ПК1.2, ПК2.3, ПК3.1</w:t>
            </w:r>
          </w:p>
          <w:p w14:paraId="4FCF0F43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2, </w:t>
            </w:r>
          </w:p>
          <w:p w14:paraId="55896D0F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ЛР4, ЛР10, ЛР13, </w:t>
            </w:r>
          </w:p>
          <w:p w14:paraId="1429AB9F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ЛР14, ЛР25</w:t>
            </w:r>
          </w:p>
        </w:tc>
      </w:tr>
      <w:tr w:rsidR="00CE391D" w14:paraId="45F06544" w14:textId="77777777">
        <w:trPr>
          <w:trHeight w:val="1687"/>
        </w:trPr>
        <w:tc>
          <w:tcPr>
            <w:tcW w:w="2605" w:type="dxa"/>
            <w:vMerge/>
          </w:tcPr>
          <w:p w14:paraId="13ED5AB6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127" w:type="dxa"/>
          </w:tcPr>
          <w:p w14:paraId="13BDA501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Практические занятия:</w:t>
            </w:r>
          </w:p>
          <w:p w14:paraId="6D6FC345" w14:textId="77777777" w:rsidR="00CE391D" w:rsidRDefault="002B7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Передача электронной информации по сети.</w:t>
            </w:r>
          </w:p>
        </w:tc>
        <w:tc>
          <w:tcPr>
            <w:tcW w:w="941" w:type="dxa"/>
            <w:vMerge/>
          </w:tcPr>
          <w:p w14:paraId="73A318D6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vMerge/>
          </w:tcPr>
          <w:p w14:paraId="52FCC3CD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E391D" w14:paraId="796E922D" w14:textId="77777777">
        <w:trPr>
          <w:trHeight w:val="1440"/>
        </w:trPr>
        <w:tc>
          <w:tcPr>
            <w:tcW w:w="2605" w:type="dxa"/>
            <w:vMerge w:val="restart"/>
          </w:tcPr>
          <w:p w14:paraId="3269BAB8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2.2</w:t>
            </w:r>
          </w:p>
          <w:p w14:paraId="1D2CF698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Автоматизированные информационно-управляющие системы на железнодорожном транспорте</w:t>
            </w:r>
          </w:p>
        </w:tc>
        <w:tc>
          <w:tcPr>
            <w:tcW w:w="9127" w:type="dxa"/>
          </w:tcPr>
          <w:p w14:paraId="60FCDF36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  <w:p w14:paraId="600C0B15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Информация как ресурс управления. Обеспечивающая и функциональная части АСУ. </w:t>
            </w:r>
          </w:p>
          <w:p w14:paraId="4912171E" w14:textId="77777777" w:rsidR="00CE391D" w:rsidRDefault="002B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zh-CN"/>
              </w:rPr>
              <w:t>Действующая инфраструктура сети передачи данных: система передачи данных (СПД) линейных предприятий, СПД дорожного (регионального) уровня. Информационно-управляющая система (АСУ).</w:t>
            </w:r>
          </w:p>
        </w:tc>
        <w:tc>
          <w:tcPr>
            <w:tcW w:w="941" w:type="dxa"/>
            <w:vMerge w:val="restart"/>
          </w:tcPr>
          <w:p w14:paraId="560DC8B7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  <w:p w14:paraId="69DA071E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C5006A7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51C1F11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2E0A652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F5954C7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11650F3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02C6174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15" w:type="dxa"/>
            <w:vMerge w:val="restart"/>
          </w:tcPr>
          <w:p w14:paraId="21A37D8D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18145EF8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3, </w:t>
            </w:r>
          </w:p>
          <w:p w14:paraId="608C1447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ПК4.2, ПК4.3</w:t>
            </w:r>
          </w:p>
          <w:p w14:paraId="78F2CCDE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2, </w:t>
            </w:r>
          </w:p>
          <w:p w14:paraId="15AA6221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ЛР4, ЛР10, ЛР13, </w:t>
            </w:r>
          </w:p>
          <w:p w14:paraId="44833AAB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ЛР14, ЛР25</w:t>
            </w:r>
          </w:p>
        </w:tc>
      </w:tr>
      <w:tr w:rsidR="00CE391D" w14:paraId="4997B440" w14:textId="77777777">
        <w:trPr>
          <w:trHeight w:val="1725"/>
        </w:trPr>
        <w:tc>
          <w:tcPr>
            <w:tcW w:w="2605" w:type="dxa"/>
            <w:vMerge/>
            <w:tcBorders>
              <w:bottom w:val="single" w:sz="4" w:space="0" w:color="auto"/>
            </w:tcBorders>
          </w:tcPr>
          <w:p w14:paraId="21EAC34F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27" w:type="dxa"/>
            <w:tcBorders>
              <w:bottom w:val="single" w:sz="4" w:space="0" w:color="auto"/>
            </w:tcBorders>
          </w:tcPr>
          <w:p w14:paraId="46536406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Практические занятия:</w:t>
            </w:r>
          </w:p>
          <w:p w14:paraId="0831081C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Изучение информационно-управляющей системы АСУ—путь.</w:t>
            </w:r>
          </w:p>
          <w:p w14:paraId="5C10CA0D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Изучение информационно-управляющей системы АСУ— ИССО.</w:t>
            </w:r>
          </w:p>
          <w:p w14:paraId="0B243130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Изучение информационно-управляющей системы АСУ— земляное полотно</w:t>
            </w:r>
          </w:p>
          <w:p w14:paraId="067FB776" w14:textId="77777777" w:rsidR="00CE391D" w:rsidRDefault="002B7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41" w:type="dxa"/>
            <w:vMerge/>
            <w:tcBorders>
              <w:bottom w:val="single" w:sz="4" w:space="0" w:color="auto"/>
            </w:tcBorders>
          </w:tcPr>
          <w:p w14:paraId="6CADE61B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vMerge/>
            <w:tcBorders>
              <w:bottom w:val="single" w:sz="4" w:space="0" w:color="auto"/>
            </w:tcBorders>
          </w:tcPr>
          <w:p w14:paraId="66619B82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391D" w14:paraId="0A84ED6C" w14:textId="77777777">
        <w:trPr>
          <w:trHeight w:val="697"/>
        </w:trPr>
        <w:tc>
          <w:tcPr>
            <w:tcW w:w="2605" w:type="dxa"/>
            <w:vMerge w:val="restart"/>
          </w:tcPr>
          <w:p w14:paraId="5BEAD5E9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2.3</w:t>
            </w:r>
          </w:p>
          <w:p w14:paraId="5B1D439A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Автоматизированные рабочие места</w:t>
            </w:r>
          </w:p>
        </w:tc>
        <w:tc>
          <w:tcPr>
            <w:tcW w:w="9127" w:type="dxa"/>
          </w:tcPr>
          <w:p w14:paraId="0CB763BC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материала:</w:t>
            </w:r>
          </w:p>
          <w:p w14:paraId="7279CF47" w14:textId="77777777" w:rsidR="00CE391D" w:rsidRDefault="002B7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Подразделения дистанции пути — их информационные потоки. Автоматизированные рабочие места технического персонала подразделений, их назначение и цели,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функциональные возможности. Формы баз данных АРМ. Структуры таблиц в формах, графические приложения. Планирование работы подразделений дистанции пути с использованием электронной формы графика планово-предупредительных работ. Технологические карты в базах данных, их графические приложения. Составление отчетов по различным видам деятельности в дистанции пути</w:t>
            </w:r>
          </w:p>
        </w:tc>
        <w:tc>
          <w:tcPr>
            <w:tcW w:w="941" w:type="dxa"/>
            <w:vMerge w:val="restart"/>
          </w:tcPr>
          <w:p w14:paraId="4611C889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4</w:t>
            </w:r>
          </w:p>
          <w:p w14:paraId="3346FF6B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5C188EF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CAF033B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11BB012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E3E80E0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EE2DF27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097A379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4673DA9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7B55B07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3720531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  <w:p w14:paraId="383E06FD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E9ED7C0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EC7B14C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DE9948F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4F53E25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F5DBF39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vMerge w:val="restart"/>
          </w:tcPr>
          <w:p w14:paraId="5A7DC6DF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64338B2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3, </w:t>
            </w:r>
          </w:p>
          <w:p w14:paraId="7BE2DCC7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ПК4.2, ПК4.3</w:t>
            </w:r>
          </w:p>
          <w:p w14:paraId="493CAF82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ОК 2, </w:t>
            </w:r>
          </w:p>
          <w:p w14:paraId="3825F9C0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ЛР4, ЛР10, ЛР13, </w:t>
            </w:r>
          </w:p>
          <w:p w14:paraId="23EB0754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ЛР14, ЛР25</w:t>
            </w:r>
          </w:p>
        </w:tc>
      </w:tr>
      <w:tr w:rsidR="00CE391D" w14:paraId="3323BD7E" w14:textId="77777777">
        <w:trPr>
          <w:trHeight w:val="3040"/>
        </w:trPr>
        <w:tc>
          <w:tcPr>
            <w:tcW w:w="2605" w:type="dxa"/>
            <w:vMerge/>
          </w:tcPr>
          <w:p w14:paraId="2894FBC9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27" w:type="dxa"/>
          </w:tcPr>
          <w:p w14:paraId="768C26A8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Практические занятия:</w:t>
            </w:r>
          </w:p>
          <w:p w14:paraId="79B3F6A9" w14:textId="77777777" w:rsidR="00CE391D" w:rsidRDefault="002B7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Изучение возможностей автоматизированного рабочего места.</w:t>
            </w:r>
          </w:p>
          <w:p w14:paraId="080AA683" w14:textId="77777777" w:rsidR="00CE391D" w:rsidRDefault="002B7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Изучение возможностей АРМ-ТО.</w:t>
            </w:r>
          </w:p>
          <w:p w14:paraId="1BA29F79" w14:textId="77777777" w:rsidR="00CE391D" w:rsidRDefault="002B7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Автоматизированное рабочее место диспетчера пути.</w:t>
            </w:r>
          </w:p>
          <w:p w14:paraId="48CC9B0E" w14:textId="77777777" w:rsidR="00CE391D" w:rsidRDefault="002B7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 технического паспорта дистанции пути в электронной форме.</w:t>
            </w:r>
          </w:p>
          <w:p w14:paraId="6C654778" w14:textId="77777777" w:rsidR="00CE391D" w:rsidRDefault="002B7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с формами технического паспорта.</w:t>
            </w:r>
          </w:p>
          <w:p w14:paraId="0473A934" w14:textId="77777777" w:rsidR="00CE391D" w:rsidRDefault="002B7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Формирование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рельсо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шпало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-балластной карты.</w:t>
            </w:r>
          </w:p>
        </w:tc>
        <w:tc>
          <w:tcPr>
            <w:tcW w:w="941" w:type="dxa"/>
            <w:vMerge/>
          </w:tcPr>
          <w:p w14:paraId="642EE4DD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vMerge/>
          </w:tcPr>
          <w:p w14:paraId="760EDC3B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E391D" w14:paraId="2ACD2FF3" w14:textId="77777777">
        <w:trPr>
          <w:trHeight w:val="500"/>
        </w:trPr>
        <w:tc>
          <w:tcPr>
            <w:tcW w:w="2605" w:type="dxa"/>
          </w:tcPr>
          <w:p w14:paraId="7D296090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27" w:type="dxa"/>
          </w:tcPr>
          <w:p w14:paraId="376A73B1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941" w:type="dxa"/>
          </w:tcPr>
          <w:p w14:paraId="09E51F0D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2515" w:type="dxa"/>
          </w:tcPr>
          <w:p w14:paraId="35E4EFB8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E391D" w14:paraId="71CDE33C" w14:textId="77777777">
        <w:trPr>
          <w:trHeight w:val="423"/>
        </w:trPr>
        <w:tc>
          <w:tcPr>
            <w:tcW w:w="15188" w:type="dxa"/>
            <w:gridSpan w:val="4"/>
          </w:tcPr>
          <w:p w14:paraId="1CB54968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zh-CN"/>
              </w:rPr>
              <w:t>Промежуточная аттестация в форме контрольной работы (</w:t>
            </w:r>
            <w:r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val="en-US" w:eastAsia="zh-CN"/>
              </w:rPr>
              <w:t>VIII</w:t>
            </w:r>
            <w:r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zh-CN"/>
              </w:rPr>
              <w:t xml:space="preserve"> семестр)</w:t>
            </w:r>
          </w:p>
        </w:tc>
      </w:tr>
    </w:tbl>
    <w:p w14:paraId="02936771" w14:textId="77777777" w:rsidR="00CE391D" w:rsidRDefault="00CE391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</w:p>
    <w:p w14:paraId="6BF40A3A" w14:textId="77777777" w:rsidR="00CE391D" w:rsidRDefault="002B7D8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Для характеристики уровня освоения учебного материала используются следующие обозначения:</w:t>
      </w:r>
    </w:p>
    <w:p w14:paraId="0C394B69" w14:textId="77777777" w:rsidR="00CE391D" w:rsidRDefault="002B7D8A">
      <w:pPr>
        <w:widowControl w:val="0"/>
        <w:numPr>
          <w:ilvl w:val="0"/>
          <w:numId w:val="3"/>
        </w:numPr>
        <w:shd w:val="clear" w:color="auto" w:fill="FFFFFF"/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– ознакомительный (узнавание ранее изученных объектов, свойств);</w:t>
      </w:r>
    </w:p>
    <w:p w14:paraId="0D0EBAC3" w14:textId="77777777" w:rsidR="00CE391D" w:rsidRDefault="002B7D8A">
      <w:pPr>
        <w:widowControl w:val="0"/>
        <w:numPr>
          <w:ilvl w:val="0"/>
          <w:numId w:val="3"/>
        </w:numPr>
        <w:shd w:val="clear" w:color="auto" w:fill="FFFFFF"/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– репродуктивный (выполнение деятельности по образцу, инструкции или под руководством)</w:t>
      </w:r>
    </w:p>
    <w:p w14:paraId="091F867D" w14:textId="77777777" w:rsidR="00CE391D" w:rsidRDefault="002B7D8A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3– продуктивный (планирование и самостоятельное выполнение деятельности, решение проблемных задач</w:t>
      </w:r>
    </w:p>
    <w:p w14:paraId="19770D01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</w:p>
    <w:p w14:paraId="073A9D8F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</w:p>
    <w:p w14:paraId="6EBB2148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</w:p>
    <w:p w14:paraId="1BF8B90D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</w:p>
    <w:p w14:paraId="2FDFDECC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</w:p>
    <w:p w14:paraId="3A72FEFE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</w:p>
    <w:p w14:paraId="68AD29AB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</w:p>
    <w:p w14:paraId="56246554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</w:p>
    <w:p w14:paraId="4D502A0C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</w:p>
    <w:p w14:paraId="1769E2BB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</w:p>
    <w:p w14:paraId="542BE7A4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</w:p>
    <w:p w14:paraId="336251E6" w14:textId="77777777" w:rsidR="00CE391D" w:rsidRDefault="00CE391D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DECBDCB" w14:textId="77777777" w:rsidR="00CE391D" w:rsidRDefault="002B7D8A">
      <w:pPr>
        <w:keepNext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caps/>
          <w:color w:val="0D0D0D"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u w:color="FFFFFF"/>
          <w:lang w:eastAsia="zh-CN"/>
        </w:rPr>
        <w:lastRenderedPageBreak/>
        <w:t>2.3 Тематический план и содержание учебной дисциплины заочного отделения</w:t>
      </w:r>
    </w:p>
    <w:p w14:paraId="5E39FB65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a5"/>
        <w:tblpPr w:leftFromText="180" w:rightFromText="180" w:vertAnchor="text" w:tblpX="558" w:tblpY="1"/>
        <w:tblOverlap w:val="never"/>
        <w:tblW w:w="15188" w:type="dxa"/>
        <w:tblLook w:val="04A0" w:firstRow="1" w:lastRow="0" w:firstColumn="1" w:lastColumn="0" w:noHBand="0" w:noVBand="1"/>
      </w:tblPr>
      <w:tblGrid>
        <w:gridCol w:w="2605"/>
        <w:gridCol w:w="9127"/>
        <w:gridCol w:w="941"/>
        <w:gridCol w:w="2515"/>
      </w:tblGrid>
      <w:tr w:rsidR="00CE391D" w14:paraId="241F8F62" w14:textId="77777777">
        <w:tc>
          <w:tcPr>
            <w:tcW w:w="2605" w:type="dxa"/>
          </w:tcPr>
          <w:p w14:paraId="716E4C0C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9127" w:type="dxa"/>
          </w:tcPr>
          <w:p w14:paraId="2F6859F4" w14:textId="77777777" w:rsidR="00CE391D" w:rsidRDefault="002B7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Содержание учебного материала, практические и лабораторные занятия, </w:t>
            </w:r>
          </w:p>
          <w:p w14:paraId="514FA734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zh-CN"/>
              </w:rPr>
              <w:t>самостоятельная работа обучающихся</w:t>
            </w:r>
          </w:p>
        </w:tc>
        <w:tc>
          <w:tcPr>
            <w:tcW w:w="941" w:type="dxa"/>
          </w:tcPr>
          <w:p w14:paraId="77CE4D41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2515" w:type="dxa"/>
          </w:tcPr>
          <w:p w14:paraId="4076AEE0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zh-CN"/>
              </w:rPr>
              <w:t>Уровень освоения, формируемые компетенции, личностные результаты</w:t>
            </w:r>
          </w:p>
        </w:tc>
      </w:tr>
      <w:tr w:rsidR="00CE391D" w14:paraId="44586531" w14:textId="77777777">
        <w:tc>
          <w:tcPr>
            <w:tcW w:w="2605" w:type="dxa"/>
          </w:tcPr>
          <w:p w14:paraId="69CC6B6E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27" w:type="dxa"/>
          </w:tcPr>
          <w:p w14:paraId="62424A14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41" w:type="dxa"/>
          </w:tcPr>
          <w:p w14:paraId="2420C96B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15" w:type="dxa"/>
          </w:tcPr>
          <w:p w14:paraId="18DBD3C8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CE391D" w14:paraId="64B6EC21" w14:textId="77777777">
        <w:tc>
          <w:tcPr>
            <w:tcW w:w="2605" w:type="dxa"/>
            <w:shd w:val="clear" w:color="auto" w:fill="auto"/>
          </w:tcPr>
          <w:p w14:paraId="0E2ED1DC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 1</w:t>
            </w:r>
          </w:p>
        </w:tc>
        <w:tc>
          <w:tcPr>
            <w:tcW w:w="12583" w:type="dxa"/>
            <w:gridSpan w:val="3"/>
            <w:shd w:val="clear" w:color="auto" w:fill="auto"/>
          </w:tcPr>
          <w:p w14:paraId="35359C38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Информация и информационные технологии </w:t>
            </w:r>
          </w:p>
        </w:tc>
      </w:tr>
      <w:tr w:rsidR="00CE391D" w14:paraId="32F6FE5D" w14:textId="77777777">
        <w:trPr>
          <w:trHeight w:val="1830"/>
        </w:trPr>
        <w:tc>
          <w:tcPr>
            <w:tcW w:w="2605" w:type="dxa"/>
            <w:vMerge w:val="restart"/>
          </w:tcPr>
          <w:p w14:paraId="588D9B62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Тема 1.1.</w:t>
            </w:r>
          </w:p>
          <w:p w14:paraId="4B8EDFEF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Общие понятия об информационных системах</w:t>
            </w:r>
          </w:p>
        </w:tc>
        <w:tc>
          <w:tcPr>
            <w:tcW w:w="9127" w:type="dxa"/>
          </w:tcPr>
          <w:p w14:paraId="4331ABCA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материала:</w:t>
            </w:r>
          </w:p>
          <w:p w14:paraId="639847A9" w14:textId="77777777" w:rsidR="00CE391D" w:rsidRDefault="002B7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Понятие об информации и информационных технологиях. Понятие и классификация информационных систем. Структура информационного процесса. Схемы информационных процессов. Система условных обозначений. Средства реализации информационных технологий. Автоматизированные информационные системы (АИС), общие принципы их формирования и функционирования. Автоматизированные системы управления (АСУ). Понятие эффективности информационных технологий.</w:t>
            </w:r>
          </w:p>
        </w:tc>
        <w:tc>
          <w:tcPr>
            <w:tcW w:w="941" w:type="dxa"/>
            <w:vMerge w:val="restart"/>
          </w:tcPr>
          <w:p w14:paraId="64021215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  <w:p w14:paraId="3E7C9ADA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D4D7443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F720ABA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51259FC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C12FF45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FD7FB65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BD418F4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2CDF226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24</w:t>
            </w:r>
          </w:p>
          <w:p w14:paraId="11CF8DC6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27EA2F8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F3EED38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C1F511E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877A238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15" w:type="dxa"/>
            <w:vMerge w:val="restart"/>
          </w:tcPr>
          <w:p w14:paraId="209732A2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2, </w:t>
            </w:r>
          </w:p>
          <w:p w14:paraId="637E4718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ПК4.2, ПК4.3</w:t>
            </w:r>
          </w:p>
          <w:p w14:paraId="7E7A402D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2, </w:t>
            </w:r>
          </w:p>
          <w:p w14:paraId="32FD0419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ЛР4, ЛР10, ЛР13, </w:t>
            </w:r>
          </w:p>
          <w:p w14:paraId="2F92EF67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ЛР14, ЛР25</w:t>
            </w:r>
          </w:p>
        </w:tc>
      </w:tr>
      <w:tr w:rsidR="00CE391D" w14:paraId="7F7F5880" w14:textId="77777777">
        <w:trPr>
          <w:trHeight w:val="1122"/>
        </w:trPr>
        <w:tc>
          <w:tcPr>
            <w:tcW w:w="2605" w:type="dxa"/>
            <w:vMerge/>
          </w:tcPr>
          <w:p w14:paraId="4888F540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7" w:type="dxa"/>
          </w:tcPr>
          <w:p w14:paraId="49356C52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обучающегося № 1:</w:t>
            </w:r>
          </w:p>
          <w:p w14:paraId="218957FD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Проработка конспекта занятия, повторение пройденного на занятии материала, изучение дополнительной литературы, подготовка к защите отчета по практическому занятию.</w:t>
            </w:r>
          </w:p>
          <w:p w14:paraId="2D01425A" w14:textId="77777777" w:rsidR="00CE391D" w:rsidRDefault="002B7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к защите отчета по практическому занятию.</w:t>
            </w:r>
          </w:p>
        </w:tc>
        <w:tc>
          <w:tcPr>
            <w:tcW w:w="941" w:type="dxa"/>
            <w:vMerge/>
          </w:tcPr>
          <w:p w14:paraId="245B4E70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vMerge/>
          </w:tcPr>
          <w:p w14:paraId="5DDCED10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391D" w14:paraId="460BC76A" w14:textId="77777777">
        <w:trPr>
          <w:trHeight w:val="565"/>
        </w:trPr>
        <w:tc>
          <w:tcPr>
            <w:tcW w:w="2605" w:type="dxa"/>
            <w:vMerge/>
          </w:tcPr>
          <w:p w14:paraId="53731099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7" w:type="dxa"/>
          </w:tcPr>
          <w:p w14:paraId="00509F38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Практическое занятие</w:t>
            </w:r>
          </w:p>
          <w:p w14:paraId="2FF8CE75" w14:textId="77777777" w:rsidR="00CE391D" w:rsidRDefault="002B7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Составление схемы информационного процесса.</w:t>
            </w:r>
          </w:p>
        </w:tc>
        <w:tc>
          <w:tcPr>
            <w:tcW w:w="941" w:type="dxa"/>
            <w:vMerge/>
          </w:tcPr>
          <w:p w14:paraId="7715314C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vMerge/>
          </w:tcPr>
          <w:p w14:paraId="03113430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391D" w14:paraId="76FDE1A5" w14:textId="77777777">
        <w:trPr>
          <w:trHeight w:val="1719"/>
        </w:trPr>
        <w:tc>
          <w:tcPr>
            <w:tcW w:w="2605" w:type="dxa"/>
            <w:vMerge w:val="restart"/>
          </w:tcPr>
          <w:p w14:paraId="4CEE0D45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637FDFCA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2.1.</w:t>
            </w:r>
          </w:p>
          <w:p w14:paraId="3BB92C6A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Сети передачи данных на железнодорожном транспорте</w:t>
            </w:r>
          </w:p>
        </w:tc>
        <w:tc>
          <w:tcPr>
            <w:tcW w:w="9127" w:type="dxa"/>
          </w:tcPr>
          <w:p w14:paraId="49E9A4CA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Практические занятия:</w:t>
            </w:r>
          </w:p>
          <w:p w14:paraId="2363C1C3" w14:textId="77777777" w:rsidR="00CE391D" w:rsidRDefault="002B7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Передача электронной информации по сети.</w:t>
            </w:r>
          </w:p>
        </w:tc>
        <w:tc>
          <w:tcPr>
            <w:tcW w:w="941" w:type="dxa"/>
            <w:vMerge w:val="restart"/>
          </w:tcPr>
          <w:p w14:paraId="450D0A4A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2050986B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  <w:p w14:paraId="4EF40B0D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358C4D2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F83709F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08476C6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4CD833E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B3097FE" w14:textId="77777777" w:rsidR="00CE391D" w:rsidRDefault="00CE3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243ED80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15" w:type="dxa"/>
            <w:vMerge w:val="restart"/>
          </w:tcPr>
          <w:p w14:paraId="52FB15A6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057A6C75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2, </w:t>
            </w:r>
          </w:p>
          <w:p w14:paraId="449F6E3D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ПК4.2, ПК4.3</w:t>
            </w:r>
          </w:p>
          <w:p w14:paraId="3354FAAB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2, </w:t>
            </w:r>
          </w:p>
          <w:p w14:paraId="5E214A29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ЛР4, ЛР10, ЛР13, </w:t>
            </w:r>
          </w:p>
          <w:p w14:paraId="3E26F125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ЛР14, ЛР25</w:t>
            </w:r>
          </w:p>
        </w:tc>
      </w:tr>
      <w:tr w:rsidR="00CE391D" w14:paraId="22E38EFD" w14:textId="77777777">
        <w:trPr>
          <w:trHeight w:val="985"/>
        </w:trPr>
        <w:tc>
          <w:tcPr>
            <w:tcW w:w="2605" w:type="dxa"/>
            <w:vMerge/>
          </w:tcPr>
          <w:p w14:paraId="04C6628B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127" w:type="dxa"/>
          </w:tcPr>
          <w:p w14:paraId="49BF1BAD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обучающегося № 3</w:t>
            </w:r>
          </w:p>
          <w:p w14:paraId="4395A9FE" w14:textId="77777777" w:rsidR="00CE391D" w:rsidRDefault="002B7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Проработка конспекта занятий, учебных изданий, интернет - ресурсов, дополнительной литературы, выполнение индивидуальных заданий, подготовка к практическим занятиям.</w:t>
            </w:r>
          </w:p>
        </w:tc>
        <w:tc>
          <w:tcPr>
            <w:tcW w:w="941" w:type="dxa"/>
            <w:vMerge/>
          </w:tcPr>
          <w:p w14:paraId="5FA74F8F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vMerge/>
          </w:tcPr>
          <w:p w14:paraId="30A41C6F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E391D" w14:paraId="22DBA716" w14:textId="77777777">
        <w:trPr>
          <w:trHeight w:val="1718"/>
        </w:trPr>
        <w:tc>
          <w:tcPr>
            <w:tcW w:w="2605" w:type="dxa"/>
            <w:vMerge w:val="restart"/>
          </w:tcPr>
          <w:p w14:paraId="0EF15063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2.2</w:t>
            </w:r>
          </w:p>
          <w:p w14:paraId="5AA59C96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Автоматизированные информационно-управляющие системы на железнодорожном транспорте</w:t>
            </w:r>
          </w:p>
        </w:tc>
        <w:tc>
          <w:tcPr>
            <w:tcW w:w="9127" w:type="dxa"/>
          </w:tcPr>
          <w:p w14:paraId="1E75104B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Практические занятия:</w:t>
            </w:r>
          </w:p>
          <w:p w14:paraId="0BFED302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Изучение информационно-управляющей системы АСУ—путь.</w:t>
            </w:r>
          </w:p>
          <w:p w14:paraId="49F1AB53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Изучение информационно-управляющей системы АСУ— ИССО.</w:t>
            </w:r>
          </w:p>
          <w:p w14:paraId="57466073" w14:textId="77777777" w:rsidR="00CE391D" w:rsidRDefault="002B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Изучение информационно-управляющей системы АСУ— земляное полотно</w:t>
            </w:r>
          </w:p>
        </w:tc>
        <w:tc>
          <w:tcPr>
            <w:tcW w:w="941" w:type="dxa"/>
          </w:tcPr>
          <w:p w14:paraId="41EEF8B0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7C75AC6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15" w:type="dxa"/>
            <w:vMerge w:val="restart"/>
          </w:tcPr>
          <w:p w14:paraId="05F20173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3, </w:t>
            </w:r>
          </w:p>
          <w:p w14:paraId="302E5000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ПК4.2, ПК4.3</w:t>
            </w:r>
          </w:p>
          <w:p w14:paraId="7BBFE4D1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2, </w:t>
            </w:r>
          </w:p>
          <w:p w14:paraId="0BBA1772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ЛР4, ЛР10, ЛР13, </w:t>
            </w:r>
          </w:p>
          <w:p w14:paraId="7D222B14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ЛР14, ЛР25</w:t>
            </w:r>
          </w:p>
        </w:tc>
      </w:tr>
      <w:tr w:rsidR="00CE391D" w14:paraId="41C4436E" w14:textId="77777777">
        <w:trPr>
          <w:trHeight w:val="782"/>
        </w:trPr>
        <w:tc>
          <w:tcPr>
            <w:tcW w:w="2605" w:type="dxa"/>
            <w:vMerge/>
          </w:tcPr>
          <w:p w14:paraId="5FA5C48B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27" w:type="dxa"/>
          </w:tcPr>
          <w:p w14:paraId="7571E242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обучающихся №4:</w:t>
            </w:r>
          </w:p>
          <w:p w14:paraId="2D01EF0B" w14:textId="77777777" w:rsidR="00CE391D" w:rsidRDefault="002B7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Проработка учебных заданий, интернет - ресурсов, дополнительной литературы, выполнение индивидуальных заданий, подготовка к практическим занятиям. 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14:paraId="3E3C5695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15" w:type="dxa"/>
            <w:vMerge/>
          </w:tcPr>
          <w:p w14:paraId="2BD266F3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391D" w14:paraId="6C82C91D" w14:textId="77777777">
        <w:trPr>
          <w:trHeight w:val="500"/>
        </w:trPr>
        <w:tc>
          <w:tcPr>
            <w:tcW w:w="2605" w:type="dxa"/>
          </w:tcPr>
          <w:p w14:paraId="215BB3EC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27" w:type="dxa"/>
          </w:tcPr>
          <w:p w14:paraId="561219DC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941" w:type="dxa"/>
          </w:tcPr>
          <w:p w14:paraId="0F76DE72" w14:textId="77777777" w:rsidR="00CE391D" w:rsidRDefault="002B7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2515" w:type="dxa"/>
          </w:tcPr>
          <w:p w14:paraId="5E4086DE" w14:textId="77777777" w:rsidR="00CE391D" w:rsidRDefault="00CE39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E391D" w14:paraId="3961C704" w14:textId="77777777">
        <w:trPr>
          <w:trHeight w:val="423"/>
        </w:trPr>
        <w:tc>
          <w:tcPr>
            <w:tcW w:w="15188" w:type="dxa"/>
            <w:gridSpan w:val="4"/>
          </w:tcPr>
          <w:p w14:paraId="706A4EE6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zh-CN"/>
              </w:rPr>
              <w:t>Промежуточная аттестация в форме контрольной работы (</w:t>
            </w:r>
            <w:r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val="en-US" w:eastAsia="zh-CN"/>
              </w:rPr>
              <w:t>VIII</w:t>
            </w:r>
            <w:r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zh-CN"/>
              </w:rPr>
              <w:t xml:space="preserve"> семестр)</w:t>
            </w:r>
          </w:p>
        </w:tc>
      </w:tr>
    </w:tbl>
    <w:p w14:paraId="771CA8DC" w14:textId="77777777" w:rsidR="00CE391D" w:rsidRDefault="00CE391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</w:p>
    <w:p w14:paraId="2186F9E8" w14:textId="77777777" w:rsidR="00CE391D" w:rsidRDefault="002B7D8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Для характеристики уровня освоения учебного материала используются следующие обозначения:</w:t>
      </w:r>
    </w:p>
    <w:p w14:paraId="522E0808" w14:textId="77777777" w:rsidR="00CE391D" w:rsidRDefault="002B7D8A">
      <w:pPr>
        <w:widowControl w:val="0"/>
        <w:numPr>
          <w:ilvl w:val="0"/>
          <w:numId w:val="3"/>
        </w:numPr>
        <w:shd w:val="clear" w:color="auto" w:fill="FFFFFF"/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– ознакомительный (узнавание ранее изученных объектов, свойств);</w:t>
      </w:r>
    </w:p>
    <w:p w14:paraId="4AF6F113" w14:textId="77777777" w:rsidR="00CE391D" w:rsidRDefault="002B7D8A">
      <w:pPr>
        <w:widowControl w:val="0"/>
        <w:numPr>
          <w:ilvl w:val="0"/>
          <w:numId w:val="3"/>
        </w:numPr>
        <w:shd w:val="clear" w:color="auto" w:fill="FFFFFF"/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– репродуктивный (выполнение деятельности по образцу, инструкции или под руководством)</w:t>
      </w:r>
    </w:p>
    <w:p w14:paraId="7E8B3B64" w14:textId="77777777" w:rsidR="00CE391D" w:rsidRDefault="002B7D8A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3– продуктивный (планирование и самостоятельное выполнение деятельности, решение проблемных задач</w:t>
      </w:r>
    </w:p>
    <w:p w14:paraId="3E727532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</w:p>
    <w:p w14:paraId="4806E165" w14:textId="77777777" w:rsidR="00CE391D" w:rsidRDefault="00CE391D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CE391D">
          <w:footerReference w:type="even" r:id="rId8"/>
          <w:footerReference w:type="default" r:id="rId9"/>
          <w:footerReference w:type="first" r:id="rId10"/>
          <w:pgSz w:w="16838" w:h="11906" w:orient="landscape"/>
          <w:pgMar w:top="851" w:right="1134" w:bottom="765" w:left="992" w:header="720" w:footer="709" w:gutter="0"/>
          <w:cols w:space="720"/>
          <w:docGrid w:linePitch="360"/>
        </w:sectPr>
      </w:pPr>
    </w:p>
    <w:p w14:paraId="4B01BE8D" w14:textId="77777777" w:rsidR="00CE391D" w:rsidRDefault="002B7D8A">
      <w:pPr>
        <w:keepNext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D0D0D"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b/>
          <w:caps/>
          <w:color w:val="0D0D0D"/>
          <w:sz w:val="28"/>
          <w:szCs w:val="28"/>
          <w:u w:color="FFFFFF"/>
          <w:lang w:eastAsia="zh-CN"/>
        </w:rPr>
        <w:lastRenderedPageBreak/>
        <w:t>3. условия реализации УЧЕБНОЙ дисциплины</w:t>
      </w:r>
    </w:p>
    <w:p w14:paraId="1CF7FF6A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color w:val="0D0D0D"/>
          <w:sz w:val="28"/>
          <w:szCs w:val="28"/>
          <w:u w:color="FFFFFF"/>
          <w:lang w:eastAsia="zh-CN"/>
        </w:rPr>
      </w:pPr>
    </w:p>
    <w:p w14:paraId="710E5754" w14:textId="77777777" w:rsidR="00CE391D" w:rsidRDefault="002B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u w:color="FFFFFF"/>
          <w:lang w:eastAsia="zh-CN"/>
        </w:rPr>
        <w:t xml:space="preserve">3.1. </w:t>
      </w: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zh-CN"/>
        </w:rPr>
        <w:t>Материально-техническое обеспечение реализации учебной дисциплины:</w:t>
      </w:r>
    </w:p>
    <w:p w14:paraId="4E3918D7" w14:textId="77777777" w:rsidR="00CE391D" w:rsidRDefault="00CE3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F7ADC86" w14:textId="77777777" w:rsidR="00CE391D" w:rsidRDefault="002B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zh-CN"/>
        </w:rPr>
        <w:t xml:space="preserve">Учебная дисциплина ОП.09 Информационные технологии в профессиональной деятельности реализуется в учебном кабинете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информатики.</w:t>
      </w:r>
    </w:p>
    <w:p w14:paraId="276AFA84" w14:textId="77777777" w:rsidR="00CE391D" w:rsidRDefault="002B7D8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Оборудование учебного кабинета:</w:t>
      </w:r>
    </w:p>
    <w:p w14:paraId="4E195AEA" w14:textId="77777777" w:rsidR="00CE391D" w:rsidRDefault="002B7D8A">
      <w:pPr>
        <w:numPr>
          <w:ilvl w:val="0"/>
          <w:numId w:val="4"/>
        </w:num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посадочные места по количеству обучающихся;</w:t>
      </w:r>
    </w:p>
    <w:p w14:paraId="3DC1AF5B" w14:textId="77777777" w:rsidR="00CE391D" w:rsidRDefault="002B7D8A">
      <w:pPr>
        <w:numPr>
          <w:ilvl w:val="0"/>
          <w:numId w:val="4"/>
        </w:num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рабочее место преподавателя;</w:t>
      </w:r>
    </w:p>
    <w:p w14:paraId="4A71028F" w14:textId="77777777" w:rsidR="00CE391D" w:rsidRDefault="002B7D8A">
      <w:pPr>
        <w:numPr>
          <w:ilvl w:val="0"/>
          <w:numId w:val="4"/>
        </w:num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методические материалы по дисциплине;</w:t>
      </w:r>
    </w:p>
    <w:p w14:paraId="6C7C133F" w14:textId="77777777" w:rsidR="00CE391D" w:rsidRDefault="002B7D8A">
      <w:pP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Internet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6EFB35EB" w14:textId="77777777" w:rsidR="00CE391D" w:rsidRDefault="002B7D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Наименование специального помещения: помещение для самостоятельной работы, Читальный зал.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Оснащенность: рабочее место, компьютер (ноутбук) с доступом к сети «Интернет» и ЭИОС.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14:paraId="36507713" w14:textId="77777777" w:rsidR="00CE391D" w:rsidRDefault="002B7D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оборудованием и техническими средствами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 Оснащенность: Комплект учебной мебели, ноутбук, проекционное оборудование (мультимедийный проектор и экран).</w:t>
      </w:r>
    </w:p>
    <w:p w14:paraId="47F4F3BC" w14:textId="77777777" w:rsidR="00CE391D" w:rsidRDefault="002B7D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Перечень лицензионного и свободно распространяемого программного обеспечения:</w:t>
      </w:r>
    </w:p>
    <w:p w14:paraId="1B37595A" w14:textId="77777777" w:rsidR="00CE391D" w:rsidRDefault="002B7D8A">
      <w:pPr>
        <w:shd w:val="clear" w:color="auto" w:fill="FFFFFF"/>
        <w:suppressAutoHyphens/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MSWindows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7 </w:t>
      </w:r>
    </w:p>
    <w:p w14:paraId="356B944F" w14:textId="77777777" w:rsidR="00CE391D" w:rsidRDefault="002B7D8A">
      <w:pPr>
        <w:shd w:val="clear" w:color="auto" w:fill="FFFFFF"/>
        <w:suppressAutoHyphens/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MSOffice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2003 </w:t>
      </w:r>
    </w:p>
    <w:p w14:paraId="7B256087" w14:textId="77777777" w:rsidR="00CE391D" w:rsidRDefault="002B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При изучении дисциплины в формате электронного обучения с использованием ДОТ</w:t>
      </w:r>
    </w:p>
    <w:p w14:paraId="63F52655" w14:textId="77777777" w:rsidR="00CE391D" w:rsidRDefault="002B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14:paraId="4ECC7E7E" w14:textId="77777777" w:rsidR="00CE391D" w:rsidRDefault="002B7D8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3.2. Информационное обеспечение реализации программы</w:t>
      </w:r>
    </w:p>
    <w:p w14:paraId="161D8C08" w14:textId="77777777" w:rsidR="00CE391D" w:rsidRDefault="002B7D8A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Перечень используемых учебных изданий, Интернет-ресурсов, дополнительной литературы</w:t>
      </w:r>
    </w:p>
    <w:p w14:paraId="0691C3BC" w14:textId="77777777" w:rsidR="00CE391D" w:rsidRDefault="002B7D8A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Учебно-методическое обеспечение дисциплины</w:t>
      </w:r>
    </w:p>
    <w:p w14:paraId="210EB8F3" w14:textId="77777777" w:rsidR="00CE391D" w:rsidRDefault="00CE391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4CD9F7DA" w14:textId="77777777" w:rsidR="00CE391D" w:rsidRDefault="00CE391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61063B2A" w14:textId="77777777" w:rsidR="00CE391D" w:rsidRDefault="002B7D8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lastRenderedPageBreak/>
        <w:t>3.2.1 Основные источники:</w:t>
      </w:r>
    </w:p>
    <w:p w14:paraId="47189359" w14:textId="77777777" w:rsidR="00CE391D" w:rsidRDefault="002B7D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Прохорский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Г. В., Информатика и информационные технологии в профессиональной деятельности [Электронный ресурс]: учебное пособие / Г.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Прохорский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— Москва: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КноРус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2020. — 271 с. — ISBN 978-5-406-01669-5. — URL: https://book.ru/book/936664. — Текст: электронный. – Режим доступа: https://book.ru/books/936664 по паролю.</w:t>
      </w:r>
    </w:p>
    <w:p w14:paraId="14D9960D" w14:textId="77777777" w:rsidR="00CE391D" w:rsidRDefault="002B7D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Филимонова, Е.В. Информационные технологии в профессиональной деятельности [Электронный ресурс]: учебник / Филимонова Е.В. — Москва: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КноРус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2019. — 482 с. — (СПО). — ISBN 978-5-406-06532-7. — URL: https://book.ru/book/929468. — Текст: электронный. Режим доступа: https://www.book.ru/book/929468 по паролю.</w:t>
      </w:r>
    </w:p>
    <w:p w14:paraId="7A5E2698" w14:textId="77777777" w:rsidR="00CE391D" w:rsidRDefault="002B7D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Филимонова, Е.В. Информационные технологии в профессиональной деятельности [Электронный ресурс]: учебник / Филимонова Е.В. — Москва: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КноРус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2021. — 482 с. — ISBN 978-5-406-03029-5. — URL: https://book.ru/book/936307. — Текст: электронный. – Режим доступа: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https://www.book.ru/book/936307 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паролю.</w:t>
      </w:r>
    </w:p>
    <w:p w14:paraId="08FB8611" w14:textId="77777777" w:rsidR="00CE391D" w:rsidRDefault="00CE39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3452DC92" w14:textId="77777777" w:rsidR="00CE391D" w:rsidRDefault="002B7D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3.2.2 Дополнительные источники:</w:t>
      </w:r>
    </w:p>
    <w:p w14:paraId="69E48ED3" w14:textId="77777777" w:rsidR="00CE391D" w:rsidRDefault="002B7D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Кузнецов, П.У. Информатика и информационные технологии в профессиональной деятельности: учебник / Кузнецов П.У. — Москва: Юстиция, 2018. — 214 с. — ISBN 978-5-4365-2649-2. — URL: https://book.ru/book/933729. — Текст: электронный. – Режим доступа: https://www.book.ru/book/933729 по паролю.</w:t>
      </w:r>
    </w:p>
    <w:p w14:paraId="004820EE" w14:textId="77777777" w:rsidR="00CE391D" w:rsidRDefault="002B7D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Филимонова, Е.В. Информатика и информационные технологии в профессиональной деятельности [Электронный ресурс]: учебник / Филимонова Е.В. — Москва: Юстиция, 2019. — 213 с. — ISBN 978-5-4365-2703-1. — URL: https://book.ru/book/930139. — Текст: электронный. – Режим доступа: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https://www.book.ru/book/930139 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паролю.</w:t>
      </w:r>
    </w:p>
    <w:p w14:paraId="6A23E9A1" w14:textId="77777777" w:rsidR="00CE391D" w:rsidRDefault="002B7D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Филимонова, Е.В. Информатика и информационные технологии в профессиональной деятельности [Электронный ресурс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]: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учебник / Филимонова Е.В. — Москва: Юстиция, 2020. — 213 с. — ISBN 978-5-4365-4574-5. — URL: https://book.ru/book/935646. — Текст: электронный. – Режим доступа: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https://www.book.ru/book/935646 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паролю.</w:t>
      </w:r>
    </w:p>
    <w:p w14:paraId="7EC6B4E8" w14:textId="77777777" w:rsidR="00CE391D" w:rsidRDefault="00CE391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</w:p>
    <w:p w14:paraId="28171454" w14:textId="77777777" w:rsidR="00CE391D" w:rsidRDefault="00CE391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</w:p>
    <w:p w14:paraId="1873B1A9" w14:textId="77777777" w:rsidR="00CE391D" w:rsidRDefault="002B7D8A">
      <w:pPr>
        <w:suppressAutoHyphens/>
        <w:spacing w:after="0" w:line="240" w:lineRule="auto"/>
        <w:ind w:right="-18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 xml:space="preserve">3.2.3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Периодические издания:</w:t>
      </w:r>
    </w:p>
    <w:p w14:paraId="29735D63" w14:textId="77777777" w:rsidR="00CE391D" w:rsidRDefault="002B7D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Железнодорожный транспорт [Текст]: ежемесячный научно-теоретический технико-экономический журнал (2018, 2019, 2020, 2021, 2022, 2023 гг.) </w:t>
      </w:r>
    </w:p>
    <w:p w14:paraId="49D27342" w14:textId="77777777" w:rsidR="00CE391D" w:rsidRDefault="002B7D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Путь и путевое хозяйство [Текст]: ежемесячный журнал (2018, 2019, 2020, 2021, 2022, 2023 гг.) </w:t>
      </w:r>
    </w:p>
    <w:p w14:paraId="299C9214" w14:textId="77777777" w:rsidR="00CE391D" w:rsidRDefault="002B7D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Транспорт России [Текст]: всероссийская транспортная еженедельная информационно-аналитическая газета (2018, 2019, 2020, 2021, 2022, 2023 гг.) </w:t>
      </w:r>
    </w:p>
    <w:p w14:paraId="769CE0B4" w14:textId="77777777" w:rsidR="00CE391D" w:rsidRDefault="00CE39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B65589E" w14:textId="77777777" w:rsidR="00CE391D" w:rsidRDefault="002B7D8A">
      <w:pPr>
        <w:keepNext/>
        <w:pageBreakBefore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D0D0D"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b/>
          <w:caps/>
          <w:color w:val="0D0D0D"/>
          <w:sz w:val="28"/>
          <w:szCs w:val="28"/>
          <w:u w:color="FFFFFF"/>
          <w:lang w:eastAsia="zh-CN"/>
        </w:rPr>
        <w:lastRenderedPageBreak/>
        <w:t>4. Контроль и оценка результатов освоения УЧЕБНОЙ Дисциплины</w:t>
      </w:r>
    </w:p>
    <w:p w14:paraId="7A058FB8" w14:textId="77777777" w:rsidR="00CE391D" w:rsidRDefault="00CE391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color w:val="0D0D0D"/>
          <w:sz w:val="28"/>
          <w:szCs w:val="28"/>
          <w:u w:color="FFFFFF"/>
          <w:lang w:eastAsia="zh-CN"/>
        </w:rPr>
      </w:pPr>
    </w:p>
    <w:p w14:paraId="42677C75" w14:textId="77777777" w:rsidR="00CE391D" w:rsidRDefault="002B7D8A">
      <w:pPr>
        <w:suppressAutoHyphens/>
        <w:spacing w:after="0" w:line="240" w:lineRule="auto"/>
        <w:ind w:left="112" w:right="11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Контроль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оценка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результатов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освоения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учебной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дисциплины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осуществляется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преподавателем в процессе проведения теоретических, практических занятий, тестирования, а также выполнения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обучающимися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индивидуальных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заданий (подготовки сообщений и презентаций).</w:t>
      </w:r>
    </w:p>
    <w:p w14:paraId="171E5CAA" w14:textId="77777777" w:rsidR="00CE391D" w:rsidRDefault="002B7D8A">
      <w:pPr>
        <w:suppressAutoHyphens/>
        <w:spacing w:after="0" w:line="240" w:lineRule="auto"/>
        <w:ind w:left="112" w:right="11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Промежуточная аттестация в форме контрольной работы (8 семестр) по очной форме обучения и в форме дифференцированного зачета на 4 курсе обучения по заочной форме обучения.</w:t>
      </w:r>
    </w:p>
    <w:p w14:paraId="02D5962A" w14:textId="77777777" w:rsidR="00CE391D" w:rsidRDefault="00CE3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u w:color="FFFFFF"/>
          <w:lang w:eastAsia="zh-CN"/>
        </w:rPr>
      </w:pPr>
    </w:p>
    <w:tbl>
      <w:tblPr>
        <w:tblW w:w="10157" w:type="dxa"/>
        <w:jc w:val="center"/>
        <w:tblLayout w:type="fixed"/>
        <w:tblLook w:val="04A0" w:firstRow="1" w:lastRow="0" w:firstColumn="1" w:lastColumn="0" w:noHBand="0" w:noVBand="1"/>
      </w:tblPr>
      <w:tblGrid>
        <w:gridCol w:w="3379"/>
        <w:gridCol w:w="3379"/>
        <w:gridCol w:w="3399"/>
      </w:tblGrid>
      <w:tr w:rsidR="00CE391D" w14:paraId="627B26D2" w14:textId="77777777">
        <w:trPr>
          <w:jc w:val="center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E89C5" w14:textId="77777777" w:rsidR="00CE391D" w:rsidRDefault="002B7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u w:color="FFFFFF"/>
                <w:lang w:eastAsia="zh-CN"/>
              </w:rPr>
              <w:t>Результаты обучения</w:t>
            </w:r>
          </w:p>
          <w:p w14:paraId="18283379" w14:textId="77777777" w:rsidR="00CE391D" w:rsidRDefault="002B7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u w:color="FFFFFF"/>
                <w:lang w:eastAsia="zh-CN"/>
              </w:rPr>
              <w:t>(У, З, ОК/ПК, ЛР)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B5876" w14:textId="77777777" w:rsidR="00CE391D" w:rsidRDefault="002B7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u w:color="FFFFFF"/>
                <w:lang w:eastAsia="zh-CN"/>
              </w:rPr>
              <w:t>Показатели оценки результатов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D86DA" w14:textId="77777777" w:rsidR="00CE391D" w:rsidRDefault="002B7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u w:color="FFFFFF"/>
                <w:lang w:eastAsia="zh-CN"/>
              </w:rPr>
              <w:t>Формы и методы контроля и оценки результатов обучения</w:t>
            </w:r>
          </w:p>
        </w:tc>
      </w:tr>
      <w:tr w:rsidR="00CE391D" w14:paraId="1DA876E7" w14:textId="77777777">
        <w:trPr>
          <w:trHeight w:val="275"/>
          <w:jc w:val="center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8D2706" w14:textId="77777777" w:rsidR="00CE391D" w:rsidRDefault="002B7D8A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Уметь: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1ED7C4" w14:textId="77777777" w:rsidR="00CE391D" w:rsidRDefault="00CE3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u w:color="FFFFFF"/>
                <w:lang w:eastAsia="zh-CN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4831B9" w14:textId="77777777" w:rsidR="00CE391D" w:rsidRDefault="00CE391D">
            <w:pPr>
              <w:autoSpaceDE w:val="0"/>
              <w:autoSpaceDN w:val="0"/>
              <w:adjustRightInd w:val="0"/>
              <w:spacing w:after="0" w:line="274" w:lineRule="exact"/>
              <w:ind w:left="14" w:hanging="14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CE391D" w14:paraId="79431886" w14:textId="77777777">
        <w:trPr>
          <w:trHeight w:val="1102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63696" w14:textId="77777777" w:rsidR="00CE391D" w:rsidRDefault="002B7D8A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У1. использовать изученные прикладные программные средства</w:t>
            </w:r>
          </w:p>
          <w:p w14:paraId="34C8FAF3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ПК4.2, ПК4.3, ОК 2, </w:t>
            </w:r>
          </w:p>
          <w:p w14:paraId="1D5009AE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ЛР4, ЛР10, ЛР13, ЛР14, ЛР25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0240A" w14:textId="77777777" w:rsidR="00CE391D" w:rsidRDefault="002B7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практических знаний, необходимых при изучении прикладных программных средств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36695" w14:textId="77777777" w:rsidR="00CE391D" w:rsidRDefault="002B7D8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экспертное наблюдение и оценка на практических занятиях</w:t>
            </w:r>
          </w:p>
        </w:tc>
      </w:tr>
      <w:tr w:rsidR="00CE391D" w14:paraId="17718886" w14:textId="77777777">
        <w:trPr>
          <w:trHeight w:val="326"/>
          <w:jc w:val="center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10C7F0" w14:textId="77777777" w:rsidR="00CE391D" w:rsidRDefault="002B7D8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Знать: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D31463" w14:textId="77777777" w:rsidR="00CE391D" w:rsidRDefault="00CE3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u w:color="FFFFFF"/>
                <w:lang w:eastAsia="zh-CN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C1D768" w14:textId="77777777" w:rsidR="00CE391D" w:rsidRDefault="00CE391D">
            <w:pPr>
              <w:autoSpaceDE w:val="0"/>
              <w:autoSpaceDN w:val="0"/>
              <w:adjustRightInd w:val="0"/>
              <w:spacing w:after="0" w:line="269" w:lineRule="exact"/>
              <w:ind w:left="14" w:right="1104" w:hanging="14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CE391D" w14:paraId="7C2D0DA6" w14:textId="77777777">
        <w:trPr>
          <w:trHeight w:val="1327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F4B0D" w14:textId="77777777" w:rsidR="00CE391D" w:rsidRDefault="002B7D8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З1. основные понятия автоматизированной обработ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softHyphen/>
              <w:t>ки информации</w:t>
            </w:r>
          </w:p>
          <w:p w14:paraId="093F31C7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ПК4.2, ПК4.3, ОК 2, </w:t>
            </w:r>
          </w:p>
          <w:p w14:paraId="5865631A" w14:textId="77777777" w:rsidR="00CE391D" w:rsidRDefault="002B7D8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ЛР4, ЛР10, ЛР13, ЛР14, ЛР25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7C50C" w14:textId="77777777" w:rsidR="00CE391D" w:rsidRDefault="002B7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u w:color="FFFFFF"/>
                <w:lang w:eastAsia="zh-CN"/>
              </w:rPr>
              <w:t>демонстрация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zh-CN"/>
              </w:rPr>
              <w:t xml:space="preserve"> знаний основных понятий автоматизированной обработ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zh-CN"/>
              </w:rPr>
              <w:softHyphen/>
              <w:t>ки информации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F26B8" w14:textId="77777777" w:rsidR="00CE391D" w:rsidRDefault="002B7D8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right="1104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устный опрос, проверка домашних заданий</w:t>
            </w:r>
          </w:p>
        </w:tc>
      </w:tr>
      <w:tr w:rsidR="00CE391D" w14:paraId="0FC38DC0" w14:textId="77777777">
        <w:trPr>
          <w:jc w:val="center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18AF8" w14:textId="77777777" w:rsidR="00CE391D" w:rsidRDefault="002B7D8A">
            <w:pPr>
              <w:tabs>
                <w:tab w:val="left" w:pos="0"/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З2.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общий состав и структуру персональных электронно-вычислительных машин (ЭВМ) и вычислительных систем;</w:t>
            </w:r>
          </w:p>
          <w:p w14:paraId="09ED3B11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ПК4.2, ПК4.3, ОК 2, </w:t>
            </w:r>
          </w:p>
          <w:p w14:paraId="6CFFAF06" w14:textId="77777777" w:rsidR="00CE391D" w:rsidRDefault="002B7D8A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ЛР4, ЛР10, ЛР13, ЛР14, ЛР25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A6DB2" w14:textId="77777777" w:rsidR="00CE391D" w:rsidRDefault="002B7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u w:color="FFFFFF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u w:color="FFFFFF"/>
                <w:lang w:eastAsia="zh-CN"/>
              </w:rPr>
              <w:t>демонстрация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u w:color="FFFFFF"/>
                <w:lang w:eastAsia="zh-CN"/>
              </w:rPr>
              <w:t xml:space="preserve"> знаний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zh-CN"/>
              </w:rPr>
              <w:t xml:space="preserve"> общего состава и структуры персональных электронно-вычислительных машин (ЭВМ)  и вычислительных систем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F0A85" w14:textId="77777777" w:rsidR="00CE391D" w:rsidRDefault="002B7D8A">
            <w:pPr>
              <w:autoSpaceDE w:val="0"/>
              <w:autoSpaceDN w:val="0"/>
              <w:adjustRightInd w:val="0"/>
              <w:spacing w:after="0" w:line="274" w:lineRule="exact"/>
              <w:ind w:left="14" w:hanging="14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устный опрос, экспертное наблюдение и оценка на практических занятиях</w:t>
            </w:r>
          </w:p>
        </w:tc>
      </w:tr>
      <w:tr w:rsidR="00CE391D" w14:paraId="62716F84" w14:textId="77777777">
        <w:trPr>
          <w:jc w:val="center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1B4C6" w14:textId="77777777" w:rsidR="00CE391D" w:rsidRDefault="002B7D8A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zh-CN"/>
              </w:rPr>
              <w:t>З3.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zh-CN"/>
              </w:rPr>
              <w:t>базовые системные программные продукты и пакеты прикладных программ.</w:t>
            </w:r>
          </w:p>
          <w:p w14:paraId="1420E859" w14:textId="77777777" w:rsidR="00CE391D" w:rsidRDefault="002B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ПК4.2, ПК4.3, ОК 2, </w:t>
            </w:r>
          </w:p>
          <w:p w14:paraId="4D7E5EB2" w14:textId="77777777" w:rsidR="00CE391D" w:rsidRDefault="002B7D8A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ЛР4, ЛР10, ЛР13, ЛР14, ЛР25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3ADA2" w14:textId="77777777" w:rsidR="00CE391D" w:rsidRDefault="002B7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u w:color="FFFFFF"/>
                <w:lang w:eastAsia="zh-CN"/>
              </w:rPr>
              <w:t>демонстрация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zh-CN"/>
              </w:rPr>
              <w:t xml:space="preserve"> знаний базовых, системных программных продуктов и пакетов прикладных программ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8C099" w14:textId="77777777" w:rsidR="00CE391D" w:rsidRDefault="002B7D8A">
            <w:pPr>
              <w:autoSpaceDE w:val="0"/>
              <w:autoSpaceDN w:val="0"/>
              <w:adjustRightInd w:val="0"/>
              <w:spacing w:after="0" w:line="274" w:lineRule="exact"/>
              <w:ind w:left="14" w:hanging="14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экспертное наблюдение и оценка на практических занятиях</w:t>
            </w:r>
          </w:p>
        </w:tc>
      </w:tr>
    </w:tbl>
    <w:p w14:paraId="34D0152A" w14:textId="77777777" w:rsidR="00CE391D" w:rsidRDefault="00CE3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color="FFFFFF"/>
          <w:lang w:eastAsia="zh-CN"/>
        </w:rPr>
      </w:pPr>
    </w:p>
    <w:p w14:paraId="2DC8A98D" w14:textId="77777777" w:rsidR="00CE391D" w:rsidRDefault="00CE391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D0D0D"/>
          <w:sz w:val="24"/>
          <w:szCs w:val="24"/>
          <w:u w:color="FFFFFF"/>
          <w:lang w:eastAsia="zh-CN"/>
        </w:rPr>
      </w:pPr>
    </w:p>
    <w:p w14:paraId="061D5008" w14:textId="77777777" w:rsidR="00CE391D" w:rsidRDefault="00CE391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14:paraId="2D93F329" w14:textId="77777777" w:rsidR="00CE391D" w:rsidRDefault="00CE391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14:paraId="1FE444D6" w14:textId="77777777" w:rsidR="00CE391D" w:rsidRDefault="00CE391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14:paraId="13319086" w14:textId="77777777" w:rsidR="00CE391D" w:rsidRDefault="00CE391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14:paraId="6F8222CB" w14:textId="77777777" w:rsidR="00CE391D" w:rsidRDefault="00CE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14:paraId="6E7DB5D6" w14:textId="77777777" w:rsidR="00CE391D" w:rsidRDefault="00CE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14:paraId="67B5C8C1" w14:textId="77777777" w:rsidR="00CE391D" w:rsidRDefault="00CE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14:paraId="43E37140" w14:textId="77777777" w:rsidR="00CE391D" w:rsidRDefault="00CE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14:paraId="077C75A0" w14:textId="77777777" w:rsidR="00CE391D" w:rsidRDefault="00CE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14:paraId="4CB938A4" w14:textId="77777777" w:rsidR="00CE391D" w:rsidRDefault="002B7D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lastRenderedPageBreak/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 ПЕРЕЧЕНЬ ИСПОЛЬЗУЕМЫХ МЕТОДОВ ОБУЧЕНИЯ</w:t>
      </w:r>
    </w:p>
    <w:p w14:paraId="78BECA49" w14:textId="77777777" w:rsidR="00CE391D" w:rsidRDefault="00CE39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u w:color="FFFFFF"/>
          <w:shd w:val="clear" w:color="auto" w:fill="FFFF00"/>
          <w:lang w:eastAsia="zh-CN"/>
        </w:rPr>
      </w:pPr>
    </w:p>
    <w:p w14:paraId="4A634323" w14:textId="77777777" w:rsidR="00CE391D" w:rsidRDefault="002B7D8A">
      <w:pPr>
        <w:numPr>
          <w:ilvl w:val="1"/>
          <w:numId w:val="5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Пассивные:</w:t>
      </w:r>
    </w:p>
    <w:p w14:paraId="5D136FDA" w14:textId="77777777" w:rsidR="00CE391D" w:rsidRDefault="002B7D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лекции традиционные без применения мультимедийных средств и без раздаточного материала;</w:t>
      </w:r>
    </w:p>
    <w:p w14:paraId="4DB6EBBD" w14:textId="77777777" w:rsidR="00CE391D" w:rsidRDefault="002B7D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демонстрация учебных фильмов;</w:t>
      </w:r>
    </w:p>
    <w:p w14:paraId="7D7EA0ED" w14:textId="77777777" w:rsidR="00CE391D" w:rsidRDefault="002B7D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рассказ;</w:t>
      </w:r>
    </w:p>
    <w:p w14:paraId="7DF09A2E" w14:textId="77777777" w:rsidR="00CE391D" w:rsidRDefault="002B7D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семинары, преимущественно в виде обсуждения докладов студентов по тем или иным вопросам;</w:t>
      </w:r>
    </w:p>
    <w:p w14:paraId="1257E11B" w14:textId="77777777" w:rsidR="00CE391D" w:rsidRDefault="002B7D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самостоятельные и контрольные работы;</w:t>
      </w:r>
    </w:p>
    <w:p w14:paraId="50638F2A" w14:textId="77777777" w:rsidR="00CE391D" w:rsidRDefault="002B7D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тесты;</w:t>
      </w:r>
    </w:p>
    <w:p w14:paraId="16782D9B" w14:textId="77777777" w:rsidR="00CE391D" w:rsidRDefault="002B7D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чтение и опрос.</w:t>
      </w:r>
    </w:p>
    <w:p w14:paraId="1B7A43A4" w14:textId="77777777" w:rsidR="00CE391D" w:rsidRDefault="00CE39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14:paraId="3C81A420" w14:textId="77777777" w:rsidR="00CE391D" w:rsidRDefault="00CE39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14:paraId="54822648" w14:textId="77777777" w:rsidR="00CE391D" w:rsidRDefault="002B7D8A">
      <w:pPr>
        <w:numPr>
          <w:ilvl w:val="1"/>
          <w:numId w:val="5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Активные и интерактивные: </w:t>
      </w:r>
    </w:p>
    <w:p w14:paraId="20037D03" w14:textId="77777777" w:rsidR="00CE391D" w:rsidRDefault="002B7D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работа в группах;</w:t>
      </w:r>
    </w:p>
    <w:p w14:paraId="40DFA24C" w14:textId="77777777" w:rsidR="00CE391D" w:rsidRDefault="002B7D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учебная дискуссия;</w:t>
      </w:r>
    </w:p>
    <w:p w14:paraId="5E621F04" w14:textId="77777777" w:rsidR="00CE391D" w:rsidRDefault="002B7D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деловые и ролевые игры;</w:t>
      </w:r>
    </w:p>
    <w:p w14:paraId="754CBB62" w14:textId="77777777" w:rsidR="00CE391D" w:rsidRDefault="002B7D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игровые упражнения;</w:t>
      </w:r>
    </w:p>
    <w:p w14:paraId="1BBDA420" w14:textId="77777777" w:rsidR="00CE391D" w:rsidRDefault="002B7D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творческие задания;</w:t>
      </w:r>
    </w:p>
    <w:p w14:paraId="554E2D79" w14:textId="77777777" w:rsidR="00CE391D" w:rsidRDefault="002B7D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круглые столы (конференции) с использованием средств мультимедиа;</w:t>
      </w:r>
    </w:p>
    <w:p w14:paraId="33337098" w14:textId="77777777" w:rsidR="00CE391D" w:rsidRDefault="002B7D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решение проблемных задач;</w:t>
      </w:r>
    </w:p>
    <w:p w14:paraId="577357CD" w14:textId="77777777" w:rsidR="00CE391D" w:rsidRDefault="002B7D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анализ конкретных ситуаций;</w:t>
      </w:r>
    </w:p>
    <w:p w14:paraId="7EFC327A" w14:textId="77777777" w:rsidR="00CE391D" w:rsidRDefault="002B7D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метод модульного обучения;</w:t>
      </w:r>
    </w:p>
    <w:p w14:paraId="2C297ED0" w14:textId="77777777" w:rsidR="00CE391D" w:rsidRDefault="002B7D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практический эксперимент;</w:t>
      </w:r>
    </w:p>
    <w:p w14:paraId="4EF2BB37" w14:textId="77777777" w:rsidR="00CE391D" w:rsidRDefault="002B7D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обучение с использованием компьютерных обучающих программ;</w:t>
      </w:r>
    </w:p>
    <w:p w14:paraId="51051C06" w14:textId="77777777" w:rsidR="00CE391D" w:rsidRDefault="00CE391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14:paraId="4C10F35C" w14:textId="77777777" w:rsidR="00CE391D" w:rsidRDefault="00CE391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14:paraId="415500D1" w14:textId="77777777" w:rsidR="00CE391D" w:rsidRDefault="00CE391D">
      <w:pPr>
        <w:spacing w:after="160" w:line="259" w:lineRule="auto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14:paraId="750D1715" w14:textId="77777777" w:rsidR="00CE391D" w:rsidRDefault="00CE391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14:paraId="123B7392" w14:textId="77777777" w:rsidR="00CE391D" w:rsidRDefault="00CE391D">
      <w:pPr>
        <w:spacing w:after="160" w:line="259" w:lineRule="auto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14:paraId="0DCD7418" w14:textId="77777777" w:rsidR="00CE391D" w:rsidRDefault="00CE391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14:paraId="1DEB7E35" w14:textId="77777777" w:rsidR="00CE391D" w:rsidRDefault="00CE391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14:paraId="6E5587A6" w14:textId="77777777" w:rsidR="00CE391D" w:rsidRDefault="00CE391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14:paraId="6241E7AF" w14:textId="77777777" w:rsidR="00CE391D" w:rsidRDefault="00CE391D">
      <w:pPr>
        <w:spacing w:after="0"/>
        <w:rPr>
          <w:rFonts w:ascii="Times New Roman" w:hAnsi="Times New Roman"/>
          <w:sz w:val="28"/>
        </w:rPr>
      </w:pPr>
    </w:p>
    <w:p w14:paraId="1562127F" w14:textId="77777777" w:rsidR="00CE391D" w:rsidRDefault="00CE391D"/>
    <w:sectPr w:rsidR="00CE3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39C76" w14:textId="77777777" w:rsidR="0088428B" w:rsidRDefault="0088428B">
      <w:pPr>
        <w:spacing w:line="240" w:lineRule="auto"/>
      </w:pPr>
      <w:r>
        <w:separator/>
      </w:r>
    </w:p>
  </w:endnote>
  <w:endnote w:type="continuationSeparator" w:id="0">
    <w:p w14:paraId="70EED35B" w14:textId="77777777" w:rsidR="0088428B" w:rsidRDefault="008842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9629307"/>
    </w:sdtPr>
    <w:sdtEndPr/>
    <w:sdtContent>
      <w:p w14:paraId="2B434E00" w14:textId="77777777" w:rsidR="00CE391D" w:rsidRDefault="002B7D8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6C0">
          <w:rPr>
            <w:noProof/>
          </w:rPr>
          <w:t>4</w:t>
        </w:r>
        <w:r>
          <w:fldChar w:fldCharType="end"/>
        </w:r>
      </w:p>
    </w:sdtContent>
  </w:sdt>
  <w:p w14:paraId="50141CE2" w14:textId="77777777" w:rsidR="00CE391D" w:rsidRDefault="00CE391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23159" w14:textId="77777777" w:rsidR="00CE391D" w:rsidRDefault="00CE391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7587964"/>
    </w:sdtPr>
    <w:sdtEndPr/>
    <w:sdtContent>
      <w:p w14:paraId="217A05DF" w14:textId="77777777" w:rsidR="00CE391D" w:rsidRDefault="002B7D8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6C0">
          <w:rPr>
            <w:noProof/>
          </w:rPr>
          <w:t>15</w:t>
        </w:r>
        <w:r>
          <w:fldChar w:fldCharType="end"/>
        </w:r>
      </w:p>
    </w:sdtContent>
  </w:sdt>
  <w:p w14:paraId="614003DE" w14:textId="77777777" w:rsidR="00CE391D" w:rsidRDefault="00CE391D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A6148" w14:textId="77777777" w:rsidR="00CE391D" w:rsidRDefault="00CE391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1AA52B" w14:textId="77777777" w:rsidR="0088428B" w:rsidRDefault="0088428B">
      <w:pPr>
        <w:spacing w:after="0"/>
      </w:pPr>
      <w:r>
        <w:separator/>
      </w:r>
    </w:p>
  </w:footnote>
  <w:footnote w:type="continuationSeparator" w:id="0">
    <w:p w14:paraId="24DDA7A5" w14:textId="77777777" w:rsidR="0088428B" w:rsidRDefault="008842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left" w:pos="-360"/>
        </w:tabs>
        <w:ind w:left="360" w:hanging="360"/>
      </w:pPr>
      <w:rPr>
        <w:rFonts w:hint="default"/>
        <w:b w:val="0"/>
        <w:bCs w:val="0"/>
        <w:i w:val="0"/>
        <w:iCs/>
        <w:caps/>
        <w:sz w:val="28"/>
        <w:szCs w:val="28"/>
      </w:rPr>
    </w:lvl>
  </w:abstractNum>
  <w:abstractNum w:abstractNumId="1">
    <w:nsid w:val="1D032513"/>
    <w:multiLevelType w:val="multilevel"/>
    <w:tmpl w:val="1D032513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">
    <w:nsid w:val="1DD40D15"/>
    <w:multiLevelType w:val="singleLevel"/>
    <w:tmpl w:val="1DD40D15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">
    <w:nsid w:val="4CDC582D"/>
    <w:multiLevelType w:val="multilevel"/>
    <w:tmpl w:val="4CDC582D"/>
    <w:lvl w:ilvl="0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4">
    <w:nsid w:val="5CB544DB"/>
    <w:multiLevelType w:val="multilevel"/>
    <w:tmpl w:val="5CB544DB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00"/>
    <w:rsid w:val="002B7D8A"/>
    <w:rsid w:val="002D0FD1"/>
    <w:rsid w:val="007453B2"/>
    <w:rsid w:val="00753B00"/>
    <w:rsid w:val="00833C35"/>
    <w:rsid w:val="0088428B"/>
    <w:rsid w:val="008B67BB"/>
    <w:rsid w:val="00A955D0"/>
    <w:rsid w:val="00BD46C0"/>
    <w:rsid w:val="00C41D67"/>
    <w:rsid w:val="00CE391D"/>
    <w:rsid w:val="4E262330"/>
    <w:rsid w:val="681B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075AA"/>
  <w15:docId w15:val="{3E89EE72-0219-450B-A64D-1BBD7AD2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ижний колонтитул Знак"/>
    <w:basedOn w:val="a0"/>
    <w:link w:val="a3"/>
    <w:uiPriority w:val="99"/>
    <w:qFormat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15</Pages>
  <Words>2784</Words>
  <Characters>15873</Characters>
  <Application>Microsoft Office Word</Application>
  <DocSecurity>0</DocSecurity>
  <Lines>132</Lines>
  <Paragraphs>37</Paragraphs>
  <ScaleCrop>false</ScaleCrop>
  <Company/>
  <LinksUpToDate>false</LinksUpToDate>
  <CharactersWithSpaces>18620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Методист</cp:lastModifiedBy>
  <cp:revision>4</cp:revision>
  <dcterms:created xsi:type="dcterms:W3CDTF">2024-11-21T21:44:00Z</dcterms:created>
  <dcterms:modified xsi:type="dcterms:W3CDTF">2025-01-15T12:20:00Z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6BE87BB54DF44BC780404A73F350D5B1_12</vt:lpwstr>
  </property>
</Properties>
</file>