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AC4F7D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proofErr w:type="gramStart"/>
      <w:r w:rsidR="00B85D1C">
        <w:rPr>
          <w:sz w:val="24"/>
          <w:szCs w:val="24"/>
        </w:rPr>
        <w:t>направление</w:t>
      </w:r>
      <w:proofErr w:type="gramEnd"/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 xml:space="preserve">подготовки: </w:t>
      </w:r>
    </w:p>
    <w:p w:rsidR="002E6B5E" w:rsidRDefault="00E0609D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электроподвижной</w:t>
      </w:r>
      <w:proofErr w:type="gramEnd"/>
      <w:r>
        <w:rPr>
          <w:sz w:val="24"/>
          <w:szCs w:val="24"/>
        </w:rPr>
        <w:t xml:space="preserve"> состав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B91153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B91153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AC4F7D" w:rsidRPr="007A0AF6" w:rsidRDefault="00AC4F7D" w:rsidP="00AC4F7D">
      <w:pPr>
        <w:ind w:firstLine="709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ПМ.01</w:t>
      </w:r>
      <w:r w:rsidR="00B759E8" w:rsidRPr="006E11CC">
        <w:rPr>
          <w:b/>
          <w:bCs/>
          <w:spacing w:val="-3"/>
          <w:sz w:val="24"/>
          <w:szCs w:val="24"/>
        </w:rPr>
        <w:t xml:space="preserve"> </w:t>
      </w:r>
      <w:r w:rsidRPr="00AC4F7D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B91153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</w:p>
    <w:p w:rsidR="00B759E8" w:rsidRPr="006E11CC" w:rsidRDefault="00B759E8" w:rsidP="00B91153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B91153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B91153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</w:t>
      </w:r>
      <w:r w:rsidR="00E0609D">
        <w:rPr>
          <w:sz w:val="24"/>
          <w:szCs w:val="24"/>
        </w:rPr>
        <w:t>электроподвижной состав</w:t>
      </w:r>
      <w:r w:rsidR="00410737">
        <w:rPr>
          <w:sz w:val="24"/>
          <w:szCs w:val="24"/>
        </w:rPr>
        <w:t>)</w:t>
      </w:r>
    </w:p>
    <w:p w:rsidR="00DA50C7" w:rsidRPr="006E11CC" w:rsidRDefault="00DA50C7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b w:val="0"/>
          <w:bCs w:val="0"/>
          <w:sz w:val="24"/>
          <w:szCs w:val="24"/>
        </w:rPr>
      </w:pP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7A0AF6" w:rsidRPr="007A0AF6" w:rsidRDefault="007A0AF6" w:rsidP="007A0AF6">
      <w:pPr>
        <w:ind w:firstLine="709"/>
        <w:jc w:val="both"/>
        <w:rPr>
          <w:sz w:val="24"/>
          <w:szCs w:val="24"/>
        </w:rPr>
      </w:pPr>
      <w:r w:rsidRPr="007A0AF6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461C88" w:rsidRPr="006E11CC" w:rsidRDefault="00461C88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proofErr w:type="gramStart"/>
      <w:r w:rsidRPr="006E11CC">
        <w:t>и</w:t>
      </w:r>
      <w:proofErr w:type="gramEnd"/>
      <w:r w:rsidRPr="006E11CC">
        <w:t xml:space="preserve"> соответствующих профессиональных компетенций</w:t>
      </w:r>
      <w:r w:rsidRPr="006E11CC">
        <w:rPr>
          <w:spacing w:val="-1"/>
        </w:rPr>
        <w:t xml:space="preserve"> </w:t>
      </w:r>
      <w:r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7A0AF6" w:rsidRPr="007A0AF6" w:rsidRDefault="007A0AF6" w:rsidP="007A0AF6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 w:rsidRPr="007A0AF6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461C88" w:rsidRPr="006E11CC" w:rsidRDefault="00AE589E" w:rsidP="00AE589E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</w:t>
            </w:r>
            <w:proofErr w:type="gramStart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0" w:name="l126"/>
            <w:bookmarkEnd w:id="0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End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1" w:name="l127"/>
            <w:bookmarkEnd w:id="1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173"/>
        <w:gridCol w:w="4293"/>
        <w:gridCol w:w="1048"/>
        <w:gridCol w:w="805"/>
        <w:gridCol w:w="1560"/>
        <w:gridCol w:w="1206"/>
        <w:gridCol w:w="3300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Эксплуатировать железнодорожный подвижной состав (по видам подвижного состава).</w:t>
            </w:r>
          </w:p>
          <w:p w:rsidR="007A0AF6" w:rsidRDefault="007A0AF6" w:rsidP="00AE58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Проводить техническое обслуживание и ремонт железнодорожного подвижного состава в </w:t>
            </w: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 с требованиями технологических процессов</w:t>
            </w:r>
          </w:p>
          <w:p w:rsidR="007A0AF6" w:rsidRDefault="007A0AF6" w:rsidP="00AE589E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51EEF" w:rsidRPr="00A53C49" w:rsidRDefault="00AE589E" w:rsidP="00AE589E">
            <w:pPr>
              <w:spacing w:line="276" w:lineRule="auto"/>
              <w:jc w:val="both"/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  <w:r w:rsidRPr="008F39D6">
              <w:rPr>
                <w:color w:val="000000"/>
                <w:sz w:val="24"/>
                <w:szCs w:val="24"/>
              </w:rPr>
              <w:br/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B70285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Расточка цилиндрических 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lastRenderedPageBreak/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lastRenderedPageBreak/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Default="00BA7555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Pr="00A53C49" w:rsidRDefault="007A0AF6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7A0AF6" w:rsidRDefault="007A0AF6" w:rsidP="00AE58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589E" w:rsidRDefault="00AE589E" w:rsidP="00AE58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7A0AF6" w:rsidRPr="00AE589E" w:rsidRDefault="007A0AF6" w:rsidP="00AE589E">
            <w:pPr>
              <w:jc w:val="both"/>
              <w:rPr>
                <w:sz w:val="24"/>
                <w:szCs w:val="24"/>
              </w:rPr>
            </w:pPr>
          </w:p>
          <w:p w:rsidR="00BA7555" w:rsidRPr="00A53C49" w:rsidRDefault="00AE589E" w:rsidP="00AE589E">
            <w:pPr>
              <w:spacing w:line="276" w:lineRule="auto"/>
              <w:jc w:val="both"/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BA7555" w:rsidRPr="00F7754D" w:rsidRDefault="00BA7555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>Правильный выбор подготовки детали к сварке. Подготовка 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70285" w:rsidRDefault="00B70285" w:rsidP="00B70285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движений электрода. Знание параметров 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lastRenderedPageBreak/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r w:rsidR="007A0AF6">
        <w:rPr>
          <w:sz w:val="24"/>
          <w:szCs w:val="24"/>
        </w:rPr>
        <w:t>Прив</w:t>
      </w:r>
      <w:r w:rsidRPr="00D51EEF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</w:r>
      <w:bookmarkStart w:id="2" w:name="_GoBack"/>
      <w:bookmarkEnd w:id="2"/>
      <w:r w:rsidR="00A81D27" w:rsidRPr="00A81D27">
        <w:rPr>
          <w:sz w:val="24"/>
          <w:szCs w:val="24"/>
        </w:rPr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AE589E" w:rsidTr="00FC08D7">
        <w:tc>
          <w:tcPr>
            <w:tcW w:w="2552" w:type="dxa"/>
          </w:tcPr>
          <w:p w:rsidR="00AE589E" w:rsidRPr="002A1471" w:rsidRDefault="00AE589E" w:rsidP="00AE589E">
            <w:pPr>
              <w:jc w:val="both"/>
              <w:rPr>
                <w:sz w:val="24"/>
                <w:szCs w:val="24"/>
              </w:rPr>
            </w:pPr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ПК.1.1 Эксплуатировать железнодорожный подвижной состав (по видам подвижного состава).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Pr="00BC45D3" w:rsidRDefault="00AE589E" w:rsidP="00AE589E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E589E" w:rsidRDefault="00AE589E" w:rsidP="00AE589E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>
              <w:t>узлов, механизмов</w:t>
            </w:r>
          </w:p>
          <w:p w:rsidR="00AE589E" w:rsidRDefault="00AE589E" w:rsidP="00AE589E">
            <w:pPr>
              <w:jc w:val="both"/>
            </w:pPr>
            <w:r>
              <w:t xml:space="preserve"> - демонстрация знаний по курсу </w:t>
            </w:r>
          </w:p>
          <w:p w:rsidR="00AE589E" w:rsidRPr="00BC45D3" w:rsidRDefault="00AE589E" w:rsidP="00AE589E">
            <w:pPr>
              <w:jc w:val="both"/>
            </w:pPr>
            <w:r>
              <w:t xml:space="preserve">выполнения электросварочных и электромонтажных работ </w:t>
            </w:r>
            <w:r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  <w:tr w:rsidR="00AE589E" w:rsidTr="00FC08D7">
        <w:tc>
          <w:tcPr>
            <w:tcW w:w="2552" w:type="dxa"/>
          </w:tcPr>
          <w:p w:rsidR="00AE589E" w:rsidRPr="002A1471" w:rsidRDefault="00AE589E" w:rsidP="00AE589E">
            <w:pPr>
              <w:jc w:val="both"/>
              <w:rPr>
                <w:sz w:val="24"/>
                <w:szCs w:val="24"/>
              </w:rPr>
            </w:pPr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ПК.1.2 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Default="00AE589E" w:rsidP="00AE589E">
            <w:pPr>
              <w:jc w:val="both"/>
            </w:pPr>
            <w:r w:rsidRPr="00BC45D3">
              <w:t xml:space="preserve">- демонстрация знаний </w:t>
            </w:r>
            <w:r>
              <w:t>по электросварочным работам;</w:t>
            </w:r>
          </w:p>
          <w:p w:rsidR="00AE589E" w:rsidRDefault="00AE589E" w:rsidP="00AE589E">
            <w:pPr>
              <w:jc w:val="both"/>
            </w:pPr>
            <w:r>
              <w:t>- соблюдение техники безопасности,</w:t>
            </w:r>
          </w:p>
          <w:p w:rsidR="00AE589E" w:rsidRPr="00BC45D3" w:rsidRDefault="00AE589E" w:rsidP="00AE589E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AE589E" w:rsidRDefault="00AE589E" w:rsidP="00AE589E">
            <w:pPr>
              <w:jc w:val="both"/>
            </w:pPr>
            <w:r w:rsidRPr="00BC45D3">
              <w:t>- применения противопожарных средств</w:t>
            </w:r>
          </w:p>
          <w:p w:rsidR="00AE589E" w:rsidRPr="00BC45D3" w:rsidRDefault="00AE589E" w:rsidP="00AE589E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  <w:tr w:rsidR="00AE589E" w:rsidTr="00FC08D7">
        <w:tc>
          <w:tcPr>
            <w:tcW w:w="2552" w:type="dxa"/>
          </w:tcPr>
          <w:p w:rsidR="00AE589E" w:rsidRDefault="00AE589E" w:rsidP="00AE589E"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ПК.1.3 Обеспечивать безопасность движения железнодорожного подвижного состава.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Pr="00BC45D3" w:rsidRDefault="00AE589E" w:rsidP="00AE589E">
            <w:pPr>
              <w:jc w:val="both"/>
            </w:pPr>
            <w:r w:rsidRPr="00BC45D3">
              <w:t>- определение неисправного состояния</w:t>
            </w:r>
          </w:p>
          <w:p w:rsidR="00AE589E" w:rsidRDefault="00AE589E" w:rsidP="00AE589E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AE589E" w:rsidRDefault="00AE589E" w:rsidP="00AE589E">
            <w:pPr>
              <w:jc w:val="both"/>
            </w:pPr>
            <w:r>
              <w:t>-и</w:t>
            </w:r>
            <w:r w:rsidRPr="00261F78">
              <w:t>зложение требований типовых</w:t>
            </w:r>
            <w:r>
              <w:t xml:space="preserve"> технологических процессов при работе на сварочном и станочном оборудовании </w:t>
            </w:r>
          </w:p>
          <w:p w:rsidR="00AE589E" w:rsidRDefault="00AE589E" w:rsidP="00AE589E">
            <w:pPr>
              <w:jc w:val="both"/>
            </w:pPr>
            <w:r>
              <w:t xml:space="preserve">-точность и грамотность чтения чертежей и технологических карт </w:t>
            </w:r>
          </w:p>
          <w:p w:rsidR="00AE589E" w:rsidRDefault="00AE589E" w:rsidP="00AE589E">
            <w:pPr>
              <w:jc w:val="both"/>
            </w:pPr>
            <w:r>
              <w:t>-выбор оптимального режима сварки и механической обработки металла</w:t>
            </w:r>
          </w:p>
          <w:p w:rsidR="00AE589E" w:rsidRPr="00BC45D3" w:rsidRDefault="00AE589E" w:rsidP="00AE589E">
            <w:pPr>
              <w:jc w:val="both"/>
            </w:pP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B2" w:rsidRDefault="00012CB2" w:rsidP="007076C0">
      <w:r>
        <w:separator/>
      </w:r>
    </w:p>
  </w:endnote>
  <w:endnote w:type="continuationSeparator" w:id="0">
    <w:p w:rsidR="00012CB2" w:rsidRDefault="00012CB2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70285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70285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70285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70285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70285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70285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B2" w:rsidRDefault="00012CB2" w:rsidP="007076C0">
      <w:r>
        <w:separator/>
      </w:r>
    </w:p>
  </w:footnote>
  <w:footnote w:type="continuationSeparator" w:id="0">
    <w:p w:rsidR="00012CB2" w:rsidRDefault="00012CB2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2CB2"/>
    <w:rsid w:val="000B303F"/>
    <w:rsid w:val="000D3284"/>
    <w:rsid w:val="001339FE"/>
    <w:rsid w:val="00153F37"/>
    <w:rsid w:val="001A2DC9"/>
    <w:rsid w:val="001F45BC"/>
    <w:rsid w:val="00254C1E"/>
    <w:rsid w:val="002605BD"/>
    <w:rsid w:val="00261F78"/>
    <w:rsid w:val="002A681A"/>
    <w:rsid w:val="002B34AC"/>
    <w:rsid w:val="002C7A0A"/>
    <w:rsid w:val="002E6B5E"/>
    <w:rsid w:val="002F5830"/>
    <w:rsid w:val="00323490"/>
    <w:rsid w:val="00391448"/>
    <w:rsid w:val="003B377B"/>
    <w:rsid w:val="003E6BD3"/>
    <w:rsid w:val="00410737"/>
    <w:rsid w:val="004125EA"/>
    <w:rsid w:val="00461C88"/>
    <w:rsid w:val="004C381C"/>
    <w:rsid w:val="004D2E1F"/>
    <w:rsid w:val="00556C41"/>
    <w:rsid w:val="00566B29"/>
    <w:rsid w:val="00570EB7"/>
    <w:rsid w:val="005717DB"/>
    <w:rsid w:val="005B4514"/>
    <w:rsid w:val="005D4122"/>
    <w:rsid w:val="006A4EA9"/>
    <w:rsid w:val="006E11CC"/>
    <w:rsid w:val="007076C0"/>
    <w:rsid w:val="007929D6"/>
    <w:rsid w:val="007A0AF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C4F7D"/>
    <w:rsid w:val="00AD0497"/>
    <w:rsid w:val="00AE589E"/>
    <w:rsid w:val="00B13368"/>
    <w:rsid w:val="00B70285"/>
    <w:rsid w:val="00B759E8"/>
    <w:rsid w:val="00B85D1C"/>
    <w:rsid w:val="00B91153"/>
    <w:rsid w:val="00BA7555"/>
    <w:rsid w:val="00BC45D3"/>
    <w:rsid w:val="00C10F44"/>
    <w:rsid w:val="00C56F2A"/>
    <w:rsid w:val="00CB087A"/>
    <w:rsid w:val="00CC0528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0609D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A86C6-F1CF-4E19-907D-D47BD7C1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Светлана</cp:lastModifiedBy>
  <cp:revision>18</cp:revision>
  <cp:lastPrinted>2023-04-27T10:43:00Z</cp:lastPrinted>
  <dcterms:created xsi:type="dcterms:W3CDTF">2023-04-24T04:44:00Z</dcterms:created>
  <dcterms:modified xsi:type="dcterms:W3CDTF">2025-01-07T21:18:00Z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