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401F8C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вагоны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6E11CC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401F8C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Pr="006E11CC" w:rsidRDefault="00C112BF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80"/>
        <w:gridCol w:w="4405"/>
        <w:gridCol w:w="1153"/>
        <w:gridCol w:w="880"/>
        <w:gridCol w:w="2336"/>
        <w:gridCol w:w="1207"/>
        <w:gridCol w:w="2314"/>
      </w:tblGrid>
      <w:tr w:rsidR="004D2E1F" w:rsidRPr="009B2D67" w:rsidTr="00013725">
        <w:tc>
          <w:tcPr>
            <w:tcW w:w="282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8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013725">
        <w:trPr>
          <w:trHeight w:val="1131"/>
        </w:trPr>
        <w:tc>
          <w:tcPr>
            <w:tcW w:w="282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3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013725">
        <w:tc>
          <w:tcPr>
            <w:tcW w:w="28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557"/>
        </w:trPr>
        <w:tc>
          <w:tcPr>
            <w:tcW w:w="282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ПК 1.2 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1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</w:t>
            </w:r>
            <w:proofErr w:type="gramEnd"/>
            <w:r w:rsidR="00013725">
              <w:rPr>
                <w:sz w:val="24"/>
                <w:szCs w:val="24"/>
              </w:rPr>
              <w:t>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013725">
        <w:trPr>
          <w:trHeight w:val="1499"/>
        </w:trPr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3567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013725">
        <w:trPr>
          <w:trHeight w:val="1854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Виды работ: Рубка, гибка листового в тисках и плите.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-механическая</w:t>
            </w:r>
            <w:r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lastRenderedPageBreak/>
              <w:t>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013725">
        <w:tc>
          <w:tcPr>
            <w:tcW w:w="28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2 этап Электромонтажные работы</w:t>
            </w:r>
          </w:p>
        </w:tc>
      </w:tr>
      <w:tr w:rsidR="00013725" w:rsidRPr="009B2D67" w:rsidTr="00013725">
        <w:tc>
          <w:tcPr>
            <w:tcW w:w="282" w:type="pct"/>
            <w:vMerge w:val="restar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ПК 1.2 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Обеспечивать безопасность </w:t>
            </w:r>
            <w:r w:rsidRPr="009B2D67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 w:rsidRPr="009B2D67">
              <w:rPr>
                <w:sz w:val="24"/>
                <w:szCs w:val="24"/>
              </w:rPr>
              <w:t>труда .</w:t>
            </w:r>
            <w:proofErr w:type="gramEnd"/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электромонтажная</w:t>
            </w:r>
            <w:proofErr w:type="gramEnd"/>
            <w:r w:rsidRPr="009B2D67">
              <w:rPr>
                <w:sz w:val="24"/>
                <w:szCs w:val="24"/>
              </w:rPr>
              <w:t xml:space="preserve">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при выполнении электромонтажных работ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Работа винтовым </w:t>
            </w:r>
            <w:proofErr w:type="spellStart"/>
            <w:r w:rsidRPr="009B2D67">
              <w:rPr>
                <w:sz w:val="24"/>
                <w:szCs w:val="24"/>
              </w:rPr>
              <w:t>клеймником</w:t>
            </w:r>
            <w:proofErr w:type="spellEnd"/>
            <w:r w:rsidRPr="009B2D67">
              <w:rPr>
                <w:sz w:val="24"/>
                <w:szCs w:val="24"/>
              </w:rPr>
              <w:t>. Работа методом скрутки, но с использованием колпачка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электромонтажная</w:t>
            </w:r>
            <w:proofErr w:type="gramEnd"/>
            <w:r w:rsidRPr="009B2D67">
              <w:rPr>
                <w:sz w:val="24"/>
                <w:szCs w:val="24"/>
              </w:rPr>
              <w:t xml:space="preserve">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выполнение приемов соединения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Болтовое и винтовое соединение.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электромонтажная</w:t>
            </w:r>
            <w:proofErr w:type="gramEnd"/>
            <w:r w:rsidRPr="009B2D67">
              <w:rPr>
                <w:sz w:val="24"/>
                <w:szCs w:val="24"/>
              </w:rPr>
              <w:t xml:space="preserve">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Правильная организация рабочего места. Правильное соединение </w:t>
            </w:r>
            <w:r w:rsidRPr="009B2D67">
              <w:rPr>
                <w:sz w:val="24"/>
                <w:szCs w:val="24"/>
              </w:rPr>
              <w:lastRenderedPageBreak/>
              <w:t>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электромонтажная</w:t>
            </w:r>
            <w:proofErr w:type="gramEnd"/>
            <w:r w:rsidRPr="009B2D67">
              <w:rPr>
                <w:sz w:val="24"/>
                <w:szCs w:val="24"/>
              </w:rPr>
              <w:t xml:space="preserve">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электромонтажная</w:t>
            </w:r>
            <w:proofErr w:type="gramEnd"/>
            <w:r w:rsidRPr="009B2D67">
              <w:rPr>
                <w:sz w:val="24"/>
                <w:szCs w:val="24"/>
              </w:rPr>
              <w:t xml:space="preserve">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0137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 занятия: </w:t>
            </w:r>
            <w:proofErr w:type="spellStart"/>
            <w:r w:rsidRPr="009B2D67">
              <w:rPr>
                <w:sz w:val="24"/>
                <w:szCs w:val="24"/>
              </w:rPr>
              <w:t>Мультиметр</w:t>
            </w:r>
            <w:proofErr w:type="spellEnd"/>
            <w:r w:rsidRPr="009B2D67">
              <w:rPr>
                <w:sz w:val="24"/>
                <w:szCs w:val="24"/>
              </w:rPr>
              <w:t xml:space="preserve"> DT-</w:t>
            </w: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D</w:t>
            </w:r>
            <w:r w:rsidRPr="009B2D67">
              <w:rPr>
                <w:sz w:val="24"/>
                <w:szCs w:val="24"/>
              </w:rPr>
              <w:t xml:space="preserve"> DIGITAL</w:t>
            </w:r>
            <w:r w:rsidRPr="00013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013725">
              <w:rPr>
                <w:sz w:val="24"/>
                <w:szCs w:val="24"/>
              </w:rPr>
              <w:t xml:space="preserve"> 890</w:t>
            </w:r>
            <w:r w:rsidRPr="009B2D67">
              <w:rPr>
                <w:sz w:val="24"/>
                <w:szCs w:val="24"/>
              </w:rPr>
              <w:t xml:space="preserve">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 w:rsidRPr="009B2D67">
              <w:rPr>
                <w:sz w:val="24"/>
                <w:szCs w:val="24"/>
              </w:rPr>
              <w:t>Прозвонка</w:t>
            </w:r>
            <w:proofErr w:type="spellEnd"/>
            <w:r w:rsidRPr="009B2D67">
              <w:rPr>
                <w:sz w:val="24"/>
                <w:szCs w:val="24"/>
              </w:rPr>
              <w:t xml:space="preserve"> цепей с цифровой индикацией и сигнализацией звуком.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B2D67">
              <w:rPr>
                <w:sz w:val="24"/>
                <w:szCs w:val="24"/>
              </w:rPr>
              <w:t>электромонтажная</w:t>
            </w:r>
            <w:proofErr w:type="gramEnd"/>
            <w:r w:rsidRPr="009B2D67">
              <w:rPr>
                <w:sz w:val="24"/>
                <w:szCs w:val="24"/>
              </w:rPr>
              <w:t xml:space="preserve">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1765A">
      <w:pPr>
        <w:ind w:left="720"/>
        <w:rPr>
          <w:b/>
          <w:sz w:val="24"/>
          <w:szCs w:val="24"/>
        </w:rPr>
      </w:pPr>
    </w:p>
    <w:p w:rsidR="00CB087A" w:rsidRPr="00A96344" w:rsidRDefault="00C1765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>Электр</w:t>
      </w:r>
      <w:r w:rsidR="00C1765A">
        <w:rPr>
          <w:b/>
          <w:i/>
          <w:sz w:val="24"/>
          <w:szCs w:val="24"/>
        </w:rPr>
        <w:t>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1765A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9B2D67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Учебна</w:t>
      </w:r>
      <w:r w:rsidR="00C1765A">
        <w:rPr>
          <w:sz w:val="24"/>
          <w:szCs w:val="24"/>
        </w:rPr>
        <w:t xml:space="preserve">я практика студентов </w:t>
      </w:r>
      <w:r w:rsidR="000A3587">
        <w:rPr>
          <w:sz w:val="24"/>
          <w:szCs w:val="24"/>
        </w:rPr>
        <w:t xml:space="preserve">техникума </w:t>
      </w:r>
      <w:r w:rsidR="000A3587" w:rsidRPr="00B759E8">
        <w:rPr>
          <w:sz w:val="24"/>
          <w:szCs w:val="24"/>
        </w:rPr>
        <w:t>является</w:t>
      </w:r>
      <w:r w:rsidR="00FC3013" w:rsidRPr="00B759E8">
        <w:rPr>
          <w:sz w:val="24"/>
          <w:szCs w:val="24"/>
        </w:rPr>
        <w:t xml:space="preserve">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Pr="009B2D67">
        <w:rPr>
          <w:sz w:val="24"/>
          <w:szCs w:val="24"/>
        </w:rPr>
        <w:t>Эксплуатация и техническое обслуживание подвижного состава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В ходе учебной практики каждый студент обязан выполнить комплексные </w:t>
      </w:r>
      <w:r w:rsidRPr="00B759E8">
        <w:rPr>
          <w:sz w:val="24"/>
          <w:szCs w:val="24"/>
        </w:rPr>
        <w:lastRenderedPageBreak/>
        <w:t>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 xml:space="preserve">оценки комплексной </w:t>
      </w:r>
      <w:bookmarkStart w:id="0" w:name="_GoBack"/>
      <w:bookmarkEnd w:id="0"/>
      <w:r w:rsidR="000A3587">
        <w:rPr>
          <w:spacing w:val="-5"/>
          <w:sz w:val="24"/>
          <w:szCs w:val="24"/>
        </w:rPr>
        <w:t>работы,</w:t>
      </w:r>
      <w:r w:rsidR="000A3587" w:rsidRPr="00B759E8">
        <w:rPr>
          <w:spacing w:val="-5"/>
          <w:sz w:val="24"/>
          <w:szCs w:val="24"/>
        </w:rPr>
        <w:t xml:space="preserve"> с</w:t>
      </w:r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</w:t>
            </w:r>
            <w:proofErr w:type="gramStart"/>
            <w:r w:rsidRPr="00C112BF">
              <w:rPr>
                <w:rStyle w:val="FontStyle133"/>
                <w:sz w:val="24"/>
              </w:rPr>
              <w:t>в  стандартных</w:t>
            </w:r>
            <w:proofErr w:type="gramEnd"/>
            <w:r w:rsidRPr="00C112BF">
              <w:rPr>
                <w:rStyle w:val="FontStyle133"/>
                <w:sz w:val="24"/>
              </w:rPr>
              <w:t xml:space="preserve">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 xml:space="preserve">- ответственность за результат своего </w:t>
            </w:r>
            <w:proofErr w:type="gramStart"/>
            <w:r w:rsidRPr="00C112BF">
              <w:rPr>
                <w:rStyle w:val="FontStyle133"/>
                <w:sz w:val="24"/>
              </w:rPr>
              <w:t>труда  при</w:t>
            </w:r>
            <w:proofErr w:type="gramEnd"/>
            <w:r w:rsidRPr="00C112BF">
              <w:rPr>
                <w:rStyle w:val="FontStyle133"/>
                <w:sz w:val="24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дифференцированный </w:t>
            </w:r>
            <w:r w:rsidRPr="00C112BF">
              <w:rPr>
                <w:sz w:val="24"/>
                <w:szCs w:val="24"/>
              </w:rPr>
              <w:lastRenderedPageBreak/>
              <w:t>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</w:t>
            </w:r>
            <w:proofErr w:type="gramStart"/>
            <w:r w:rsidRPr="00C112BF">
              <w:rPr>
                <w:sz w:val="24"/>
                <w:szCs w:val="24"/>
              </w:rPr>
              <w:t>и  ресурсосбережения</w:t>
            </w:r>
            <w:proofErr w:type="gramEnd"/>
            <w:r w:rsidRPr="00C112BF">
              <w:rPr>
                <w:sz w:val="24"/>
                <w:szCs w:val="24"/>
              </w:rPr>
              <w:t xml:space="preserve">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ситуациях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112BF">
              <w:rPr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Мычко, В. С. Слесарное </w:t>
      </w:r>
      <w:proofErr w:type="gramStart"/>
      <w:r w:rsidRPr="00C21B5B">
        <w:rPr>
          <w:spacing w:val="3"/>
        </w:rPr>
        <w:t>дело :</w:t>
      </w:r>
      <w:proofErr w:type="gramEnd"/>
      <w:r w:rsidRPr="00C21B5B">
        <w:rPr>
          <w:spacing w:val="3"/>
        </w:rPr>
        <w:t xml:space="preserve"> учебное пособие / В. С. Мычко. — 3-е изд., стер. — </w:t>
      </w:r>
      <w:proofErr w:type="gramStart"/>
      <w:r w:rsidRPr="00C21B5B">
        <w:rPr>
          <w:spacing w:val="3"/>
        </w:rPr>
        <w:t>Минск :</w:t>
      </w:r>
      <w:proofErr w:type="gramEnd"/>
      <w:r w:rsidRPr="00C21B5B">
        <w:rPr>
          <w:spacing w:val="3"/>
        </w:rPr>
        <w:t xml:space="preserve"> РИПО, 2020. — 220 с. — ISBN 978-985-7234-28-8.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Основы </w:t>
      </w:r>
      <w:proofErr w:type="gramStart"/>
      <w:r w:rsidRPr="00C21B5B">
        <w:rPr>
          <w:spacing w:val="3"/>
        </w:rPr>
        <w:t>электромонтажа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</w:t>
      </w:r>
      <w:proofErr w:type="gramStart"/>
      <w:r w:rsidRPr="00C21B5B">
        <w:rPr>
          <w:spacing w:val="3"/>
        </w:rPr>
        <w:t>Москва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proofErr w:type="gramStart"/>
      <w:r w:rsidR="005F76EC">
        <w:rPr>
          <w:spacing w:val="3"/>
        </w:rPr>
        <w:t>М</w:t>
      </w:r>
      <w:r w:rsidRPr="00B26C8D">
        <w:rPr>
          <w:spacing w:val="3"/>
        </w:rPr>
        <w:t>атериаловедение :</w:t>
      </w:r>
      <w:proofErr w:type="gramEnd"/>
      <w:r w:rsidRPr="00B26C8D">
        <w:rPr>
          <w:spacing w:val="3"/>
        </w:rPr>
        <w:t xml:space="preserve"> учебное пособие / Л. И. Скворцова. — </w:t>
      </w:r>
      <w:proofErr w:type="gramStart"/>
      <w:r w:rsidRPr="00B26C8D">
        <w:rPr>
          <w:spacing w:val="3"/>
        </w:rPr>
        <w:t>Москва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</w:t>
      </w:r>
      <w:proofErr w:type="gramStart"/>
      <w:r w:rsidRPr="00B26C8D">
        <w:rPr>
          <w:spacing w:val="3"/>
        </w:rPr>
        <w:t>Текст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60" w:rsidRDefault="00745860" w:rsidP="007076C0">
      <w:r>
        <w:separator/>
      </w:r>
    </w:p>
  </w:endnote>
  <w:endnote w:type="continuationSeparator" w:id="0">
    <w:p w:rsidR="00745860" w:rsidRDefault="00745860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A3587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A3587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A3587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A3587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60" w:rsidRDefault="00745860" w:rsidP="007076C0">
      <w:r>
        <w:separator/>
      </w:r>
    </w:p>
  </w:footnote>
  <w:footnote w:type="continuationSeparator" w:id="0">
    <w:p w:rsidR="00745860" w:rsidRDefault="00745860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3725"/>
    <w:rsid w:val="00016617"/>
    <w:rsid w:val="00054DF5"/>
    <w:rsid w:val="000A3587"/>
    <w:rsid w:val="000D3284"/>
    <w:rsid w:val="002605BD"/>
    <w:rsid w:val="002A681A"/>
    <w:rsid w:val="002B34AC"/>
    <w:rsid w:val="002C7A0A"/>
    <w:rsid w:val="00323490"/>
    <w:rsid w:val="00337447"/>
    <w:rsid w:val="003A7E21"/>
    <w:rsid w:val="003B377B"/>
    <w:rsid w:val="003B3E95"/>
    <w:rsid w:val="00401F8C"/>
    <w:rsid w:val="004125EA"/>
    <w:rsid w:val="00461C88"/>
    <w:rsid w:val="004D2E1F"/>
    <w:rsid w:val="005717DB"/>
    <w:rsid w:val="00572497"/>
    <w:rsid w:val="005B4514"/>
    <w:rsid w:val="005F76EC"/>
    <w:rsid w:val="00616F9D"/>
    <w:rsid w:val="006A4EA9"/>
    <w:rsid w:val="006E11CC"/>
    <w:rsid w:val="007076C0"/>
    <w:rsid w:val="00745860"/>
    <w:rsid w:val="007929D6"/>
    <w:rsid w:val="007F060A"/>
    <w:rsid w:val="00867F67"/>
    <w:rsid w:val="00905AFD"/>
    <w:rsid w:val="0093068F"/>
    <w:rsid w:val="009844C3"/>
    <w:rsid w:val="009B2D67"/>
    <w:rsid w:val="00A53C49"/>
    <w:rsid w:val="00A77F15"/>
    <w:rsid w:val="00A77FC0"/>
    <w:rsid w:val="00A96344"/>
    <w:rsid w:val="00A96C68"/>
    <w:rsid w:val="00B26C8D"/>
    <w:rsid w:val="00B759E8"/>
    <w:rsid w:val="00BC45D3"/>
    <w:rsid w:val="00C112BF"/>
    <w:rsid w:val="00C1765A"/>
    <w:rsid w:val="00C21B5B"/>
    <w:rsid w:val="00CB087A"/>
    <w:rsid w:val="00CC0647"/>
    <w:rsid w:val="00D47392"/>
    <w:rsid w:val="00D55937"/>
    <w:rsid w:val="00D83D06"/>
    <w:rsid w:val="00D973C2"/>
    <w:rsid w:val="00E3561D"/>
    <w:rsid w:val="00E416A1"/>
    <w:rsid w:val="00E70E5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39CC-A7DA-4EEA-B560-41771C41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Светлана</cp:lastModifiedBy>
  <cp:revision>19</cp:revision>
  <cp:lastPrinted>2023-04-24T05:25:00Z</cp:lastPrinted>
  <dcterms:created xsi:type="dcterms:W3CDTF">2023-04-24T04:44:00Z</dcterms:created>
  <dcterms:modified xsi:type="dcterms:W3CDTF">2025-01-07T19:53:00Z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