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F40B8B" w:rsidTr="00F40B8B">
        <w:tc>
          <w:tcPr>
            <w:tcW w:w="5204" w:type="dxa"/>
          </w:tcPr>
          <w:p w:rsidR="00F40B8B" w:rsidRDefault="00F40B8B" w:rsidP="00101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F40B8B" w:rsidRPr="0039047D" w:rsidRDefault="00F40B8B" w:rsidP="00F40B8B">
            <w:pPr>
              <w:pStyle w:val="afa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F40B8B" w:rsidRDefault="00F40B8B" w:rsidP="00101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</w:tr>
    </w:tbl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Pr="00AD6290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>Рабочая ПРОГРАММа учебной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1016B3" w:rsidRPr="001016B3" w:rsidRDefault="00B943A7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ПМ.04 </w:t>
      </w:r>
      <w:r w:rsidR="001016B3">
        <w:rPr>
          <w:rFonts w:ascii="Times New Roman" w:hAnsi="Times New Roman" w:cs="Times New Roman"/>
          <w:b/>
          <w:bCs/>
          <w:caps/>
        </w:rPr>
        <w:t>ПО ВЫПОЛНЕНИЮ РАБОТ ПО ПРОФЕССИИ СЛЕСАРЬ ПО РЕМОНТУ ПУТЕВЫХ МАШИН И МЕХАНИЗМОВ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016B3">
        <w:rPr>
          <w:rFonts w:ascii="Times New Roman" w:hAnsi="Times New Roman" w:cs="Times New Roman"/>
          <w:b/>
          <w:bCs/>
        </w:rPr>
        <w:t>для</w:t>
      </w:r>
      <w:proofErr w:type="gramEnd"/>
      <w:r w:rsidRPr="001016B3">
        <w:rPr>
          <w:rFonts w:ascii="Times New Roman" w:hAnsi="Times New Roman" w:cs="Times New Roman"/>
          <w:b/>
          <w:bCs/>
        </w:rPr>
        <w:t xml:space="preserve"> специальности 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B35806">
        <w:rPr>
          <w:rFonts w:ascii="Times New Roman" w:hAnsi="Times New Roman" w:cs="Times New Roman"/>
          <w:b/>
          <w:bCs/>
        </w:rPr>
        <w:t xml:space="preserve"> (по отраслям)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1016B3">
        <w:rPr>
          <w:rFonts w:ascii="Times New Roman" w:hAnsi="Times New Roman" w:cs="Times New Roman"/>
          <w:i/>
          <w:iCs/>
        </w:rPr>
        <w:t>среднего</w:t>
      </w:r>
      <w:proofErr w:type="gramEnd"/>
      <w:r w:rsidRPr="001016B3">
        <w:rPr>
          <w:rFonts w:ascii="Times New Roman" w:hAnsi="Times New Roman" w:cs="Times New Roman"/>
          <w:i/>
          <w:iCs/>
        </w:rPr>
        <w:t xml:space="preserve"> профессионального образования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B943A7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год</w:t>
      </w:r>
      <w:proofErr w:type="gramEnd"/>
      <w:r>
        <w:rPr>
          <w:rFonts w:ascii="Times New Roman" w:hAnsi="Times New Roman" w:cs="Times New Roman"/>
        </w:rPr>
        <w:t xml:space="preserve"> начала подготовки- 202</w:t>
      </w:r>
      <w:r w:rsidR="004B4332">
        <w:rPr>
          <w:rFonts w:ascii="Times New Roman" w:hAnsi="Times New Roman" w:cs="Times New Roman"/>
        </w:rPr>
        <w:t>2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1016B3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 w:rsidRPr="001016B3">
        <w:rPr>
          <w:rFonts w:ascii="Times New Roman" w:hAnsi="Times New Roman" w:cs="Times New Roman"/>
        </w:rPr>
        <w:t>20</w:t>
      </w:r>
      <w:r w:rsidR="00881615">
        <w:rPr>
          <w:rFonts w:ascii="Times New Roman" w:hAnsi="Times New Roman" w:cs="Times New Roman"/>
        </w:rPr>
        <w:t>2</w:t>
      </w:r>
      <w:r w:rsidR="004B4332">
        <w:rPr>
          <w:rFonts w:ascii="Times New Roman" w:hAnsi="Times New Roman" w:cs="Times New Roman"/>
        </w:rPr>
        <w:t>4</w:t>
      </w:r>
    </w:p>
    <w:p w:rsidR="00C9701D" w:rsidRDefault="00702F20" w:rsidP="00F40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90">
        <w:rPr>
          <w:rFonts w:ascii="Times New Roman" w:hAnsi="Times New Roman" w:cs="Times New Roman"/>
        </w:rPr>
        <w:lastRenderedPageBreak/>
        <w:tab/>
      </w:r>
    </w:p>
    <w:p w:rsidR="001016B3" w:rsidRPr="001016B3" w:rsidRDefault="001016B3" w:rsidP="001016B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016B3" w:rsidRPr="001016B3" w:rsidRDefault="001016B3" w:rsidP="001016B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1016B3" w:rsidRPr="001016B3" w:rsidRDefault="001016B3" w:rsidP="00F6145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И ПРОИЗВОДСТВЕННОЙ ПРАКТИК….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1016B3" w:rsidRPr="001016B3" w:rsidRDefault="001016B3" w:rsidP="00F6145E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1016B3" w:rsidRPr="001016B3" w:rsidRDefault="00702F20" w:rsidP="00F6145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="001016B3"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1016B3" w:rsidRPr="001016B3" w:rsidRDefault="001016B3" w:rsidP="00F6145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1016B3" w:rsidRPr="001016B3" w:rsidRDefault="001016B3" w:rsidP="00F6145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Default="001016B3">
      <w:pPr>
        <w:rPr>
          <w:rFonts w:ascii="Times New Roman" w:hAnsi="Times New Roman" w:cs="Times New Roman"/>
        </w:rPr>
      </w:pPr>
    </w:p>
    <w:p w:rsidR="001016B3" w:rsidRDefault="001016B3">
      <w:pPr>
        <w:rPr>
          <w:rFonts w:ascii="Times New Roman" w:hAnsi="Times New Roman" w:cs="Times New Roman"/>
        </w:rPr>
      </w:pPr>
    </w:p>
    <w:p w:rsidR="00C9701D" w:rsidRDefault="00C9701D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Pr="00B943A7" w:rsidRDefault="00941582" w:rsidP="001016B3">
      <w:pPr>
        <w:pStyle w:val="Style5"/>
        <w:widowControl/>
        <w:spacing w:before="77"/>
        <w:jc w:val="center"/>
        <w:rPr>
          <w:rStyle w:val="FontStyle32"/>
          <w:sz w:val="24"/>
          <w:szCs w:val="24"/>
        </w:rPr>
      </w:pPr>
      <w:r w:rsidRPr="00B943A7">
        <w:rPr>
          <w:rStyle w:val="FontStyle32"/>
          <w:sz w:val="24"/>
          <w:szCs w:val="24"/>
        </w:rPr>
        <w:lastRenderedPageBreak/>
        <w:t xml:space="preserve">1. </w:t>
      </w:r>
      <w:r w:rsidR="00702F20" w:rsidRPr="00B943A7">
        <w:rPr>
          <w:rStyle w:val="FontStyle32"/>
          <w:sz w:val="24"/>
          <w:szCs w:val="24"/>
        </w:rPr>
        <w:t>ПАСПОРТ РАБОЧЕЙ ПРОГРАММЫ УЧЕБНОЙ ПРАКТИКИ</w:t>
      </w:r>
    </w:p>
    <w:p w:rsidR="00C9701D" w:rsidRPr="00B943A7" w:rsidRDefault="00C9701D" w:rsidP="001016B3">
      <w:pPr>
        <w:pStyle w:val="Style5"/>
        <w:widowControl/>
        <w:spacing w:before="77"/>
        <w:jc w:val="center"/>
        <w:rPr>
          <w:rStyle w:val="FontStyle32"/>
          <w:sz w:val="24"/>
          <w:szCs w:val="24"/>
        </w:rPr>
      </w:pPr>
    </w:p>
    <w:p w:rsidR="001016B3" w:rsidRDefault="00C9701D" w:rsidP="001016B3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572"/>
        </w:tabs>
        <w:spacing w:after="0" w:line="260" w:lineRule="exact"/>
        <w:ind w:left="20"/>
      </w:pPr>
      <w:bookmarkStart w:id="0" w:name="bookmark0"/>
      <w:r>
        <w:rPr>
          <w:rStyle w:val="11"/>
          <w:color w:val="000000"/>
        </w:rPr>
        <w:t>Об</w:t>
      </w:r>
      <w:r w:rsidR="001016B3">
        <w:rPr>
          <w:rStyle w:val="11"/>
          <w:color w:val="000000"/>
        </w:rPr>
        <w:t>ласть применения программы</w:t>
      </w:r>
      <w:bookmarkEnd w:id="0"/>
    </w:p>
    <w:p w:rsidR="001016B3" w:rsidRDefault="001016B3" w:rsidP="001016B3">
      <w:pPr>
        <w:pStyle w:val="a4"/>
        <w:shd w:val="clear" w:color="auto" w:fill="auto"/>
        <w:spacing w:after="268" w:line="370" w:lineRule="exact"/>
        <w:ind w:left="20" w:right="460" w:firstLine="720"/>
        <w:jc w:val="both"/>
      </w:pPr>
      <w:r>
        <w:rPr>
          <w:rStyle w:val="1"/>
          <w:color w:val="000000"/>
        </w:rPr>
        <w:t xml:space="preserve">Рабочая программа учебной практики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>(далее рабочая программа) является частью программы подготовки специалистов среднего звена в соответствии с ФГОС по специальности СПО</w:t>
      </w:r>
    </w:p>
    <w:p w:rsidR="001016B3" w:rsidRDefault="001016B3" w:rsidP="001016B3">
      <w:pPr>
        <w:pStyle w:val="a4"/>
        <w:shd w:val="clear" w:color="auto" w:fill="auto"/>
        <w:spacing w:after="0" w:line="260" w:lineRule="exact"/>
        <w:ind w:left="20" w:firstLine="0"/>
        <w:jc w:val="both"/>
      </w:pPr>
      <w:r>
        <w:rPr>
          <w:rStyle w:val="1"/>
          <w:color w:val="000000"/>
        </w:rPr>
        <w:t xml:space="preserve"> </w:t>
      </w:r>
      <w:r>
        <w:rPr>
          <w:color w:val="000000"/>
          <w:u w:val="single"/>
        </w:rPr>
        <w:t>23.02.04 Техническая эксплуатация подъемно-транспортных, строительных,</w:t>
      </w:r>
    </w:p>
    <w:p w:rsidR="001016B3" w:rsidRDefault="001016B3" w:rsidP="001016B3">
      <w:pPr>
        <w:pStyle w:val="101"/>
        <w:shd w:val="clear" w:color="auto" w:fill="auto"/>
        <w:tabs>
          <w:tab w:val="left" w:pos="3596"/>
        </w:tabs>
        <w:spacing w:after="230" w:line="150" w:lineRule="exact"/>
        <w:ind w:left="860"/>
      </w:pPr>
      <w:proofErr w:type="gramStart"/>
      <w:r>
        <w:rPr>
          <w:rStyle w:val="100"/>
          <w:color w:val="000000"/>
        </w:rPr>
        <w:t>код</w:t>
      </w:r>
      <w:proofErr w:type="gramEnd"/>
      <w:r>
        <w:rPr>
          <w:rStyle w:val="100"/>
          <w:color w:val="000000"/>
        </w:rPr>
        <w:tab/>
        <w:t>наименование специальности</w:t>
      </w:r>
    </w:p>
    <w:p w:rsidR="001016B3" w:rsidRDefault="001016B3" w:rsidP="001016B3">
      <w:pPr>
        <w:pStyle w:val="a4"/>
        <w:shd w:val="clear" w:color="auto" w:fill="auto"/>
        <w:tabs>
          <w:tab w:val="left" w:leader="underscore" w:pos="9178"/>
        </w:tabs>
        <w:spacing w:after="417" w:line="260" w:lineRule="exact"/>
        <w:ind w:left="20" w:firstLine="0"/>
        <w:jc w:val="both"/>
      </w:pPr>
      <w:proofErr w:type="gramStart"/>
      <w:r>
        <w:rPr>
          <w:color w:val="000000"/>
          <w:u w:val="single"/>
        </w:rPr>
        <w:t>дорожных</w:t>
      </w:r>
      <w:proofErr w:type="gramEnd"/>
      <w:r>
        <w:rPr>
          <w:color w:val="000000"/>
          <w:u w:val="single"/>
        </w:rPr>
        <w:t xml:space="preserve"> машин и оборудования (по отраслям) (железнодорожный транспорт)</w:t>
      </w:r>
      <w:r>
        <w:rPr>
          <w:rStyle w:val="1"/>
          <w:color w:val="000000"/>
        </w:rPr>
        <w:tab/>
      </w:r>
    </w:p>
    <w:p w:rsidR="001016B3" w:rsidRDefault="001016B3" w:rsidP="001016B3">
      <w:pPr>
        <w:pStyle w:val="a4"/>
        <w:shd w:val="clear" w:color="auto" w:fill="auto"/>
        <w:spacing w:after="232" w:line="260" w:lineRule="exact"/>
        <w:ind w:left="20" w:firstLine="0"/>
        <w:jc w:val="both"/>
      </w:pPr>
      <w:proofErr w:type="gramStart"/>
      <w:r>
        <w:rPr>
          <w:rStyle w:val="1"/>
          <w:color w:val="000000"/>
        </w:rPr>
        <w:t>в</w:t>
      </w:r>
      <w:proofErr w:type="gramEnd"/>
      <w:r>
        <w:rPr>
          <w:rStyle w:val="1"/>
          <w:color w:val="000000"/>
        </w:rPr>
        <w:t xml:space="preserve"> части освоения основного вида профессиональной деятельности (ВПД):</w:t>
      </w:r>
    </w:p>
    <w:p w:rsidR="001016B3" w:rsidRDefault="001016B3" w:rsidP="001016B3">
      <w:pPr>
        <w:pStyle w:val="31"/>
        <w:shd w:val="clear" w:color="auto" w:fill="auto"/>
        <w:spacing w:before="0" w:after="8" w:line="230" w:lineRule="exact"/>
        <w:ind w:left="20" w:firstLine="720"/>
        <w:jc w:val="both"/>
      </w:pPr>
      <w:r>
        <w:rPr>
          <w:rStyle w:val="30"/>
          <w:color w:val="000000"/>
        </w:rPr>
        <w:t xml:space="preserve">Выполнение _работ по профессии Слесарь по </w:t>
      </w:r>
      <w:r w:rsidR="00AD6290">
        <w:rPr>
          <w:rStyle w:val="30"/>
          <w:color w:val="000000"/>
        </w:rPr>
        <w:t xml:space="preserve">ремонту </w:t>
      </w:r>
      <w:r w:rsidR="00FD4719">
        <w:rPr>
          <w:rStyle w:val="30"/>
          <w:color w:val="000000"/>
        </w:rPr>
        <w:t>путевых машин</w:t>
      </w:r>
    </w:p>
    <w:p w:rsidR="001016B3" w:rsidRDefault="001016B3" w:rsidP="001016B3">
      <w:pPr>
        <w:pStyle w:val="111"/>
        <w:shd w:val="clear" w:color="auto" w:fill="auto"/>
        <w:spacing w:before="0" w:after="135" w:line="170" w:lineRule="exact"/>
        <w:ind w:left="2260"/>
      </w:pPr>
      <w:proofErr w:type="gramStart"/>
      <w:r>
        <w:rPr>
          <w:rStyle w:val="110"/>
          <w:color w:val="000000"/>
        </w:rPr>
        <w:t>вид</w:t>
      </w:r>
      <w:proofErr w:type="gramEnd"/>
      <w:r>
        <w:rPr>
          <w:rStyle w:val="110"/>
          <w:color w:val="000000"/>
        </w:rPr>
        <w:t xml:space="preserve"> профессиональной деятельности в соответствии с ФГОС</w:t>
      </w:r>
    </w:p>
    <w:p w:rsidR="001016B3" w:rsidRDefault="001016B3" w:rsidP="001016B3">
      <w:pPr>
        <w:pStyle w:val="a4"/>
        <w:shd w:val="clear" w:color="auto" w:fill="auto"/>
        <w:spacing w:after="0" w:line="260" w:lineRule="exact"/>
        <w:ind w:left="20" w:firstLine="0"/>
        <w:jc w:val="both"/>
      </w:pPr>
      <w:proofErr w:type="gramStart"/>
      <w:r>
        <w:rPr>
          <w:rStyle w:val="1"/>
          <w:color w:val="000000"/>
        </w:rPr>
        <w:t>и</w:t>
      </w:r>
      <w:proofErr w:type="gramEnd"/>
      <w:r>
        <w:rPr>
          <w:rStyle w:val="1"/>
          <w:color w:val="000000"/>
        </w:rPr>
        <w:t xml:space="preserve"> соответствующих профессиональных компетенций (ПК):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460" w:firstLine="720"/>
        <w:jc w:val="both"/>
      </w:pPr>
      <w:r>
        <w:rPr>
          <w:rStyle w:val="1"/>
          <w:color w:val="000000"/>
        </w:rPr>
        <w:t>ПК 4.1. Выполнять регламентные работы по техническому обслужи</w:t>
      </w:r>
      <w:r>
        <w:rPr>
          <w:rStyle w:val="1"/>
          <w:color w:val="000000"/>
        </w:rPr>
        <w:softHyphen/>
        <w:t>ванию и ремонту подъемно-транспортных, строительных, дорожных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 и оборудования в соответствии с требованиями технологических процессов;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460" w:firstLine="720"/>
        <w:jc w:val="both"/>
      </w:pPr>
      <w:r>
        <w:rPr>
          <w:rStyle w:val="1"/>
          <w:color w:val="000000"/>
        </w:rPr>
        <w:t>ПК 4.2. 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460" w:firstLine="720"/>
        <w:jc w:val="both"/>
      </w:pPr>
      <w:r>
        <w:rPr>
          <w:rStyle w:val="1"/>
          <w:color w:val="000000"/>
        </w:rPr>
        <w:t>ПК 4.3. Определять техническое состояние систем и механизмов подъемно-транспортных, строительных, дорожных машин и оборудования;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460" w:firstLine="720"/>
        <w:jc w:val="both"/>
      </w:pPr>
      <w:r>
        <w:rPr>
          <w:rStyle w:val="1"/>
          <w:color w:val="000000"/>
        </w:rPr>
        <w:t>ПК 4.4. Осуществлять контроль за соблюдением технологической дисциплины при выполнении работ.</w:t>
      </w:r>
    </w:p>
    <w:p w:rsidR="001016B3" w:rsidRDefault="001016B3" w:rsidP="001016B3">
      <w:pPr>
        <w:pStyle w:val="a4"/>
        <w:shd w:val="clear" w:color="auto" w:fill="auto"/>
        <w:spacing w:after="339" w:line="370" w:lineRule="exact"/>
        <w:ind w:left="20" w:right="460" w:firstLine="720"/>
        <w:jc w:val="both"/>
      </w:pPr>
      <w:r>
        <w:rPr>
          <w:rStyle w:val="1"/>
          <w:color w:val="000000"/>
        </w:rPr>
        <w:t xml:space="preserve">Рабочая программа учебной практики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>соответствует Примерным учебным планам и программам профессиональной подготовки по профессии Слесарь по ремонту путевых машин и механизмов, утвержденным Вице-президентом ОАО «РЖД» В.Б. Воробьевым в 2011году.</w:t>
      </w:r>
    </w:p>
    <w:p w:rsidR="001016B3" w:rsidRDefault="001016B3" w:rsidP="001016B3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307"/>
        </w:tabs>
        <w:spacing w:after="0" w:line="322" w:lineRule="exact"/>
        <w:ind w:left="20" w:right="260" w:firstLine="720"/>
        <w:jc w:val="left"/>
      </w:pPr>
      <w:bookmarkStart w:id="1" w:name="bookmark1"/>
      <w:r>
        <w:rPr>
          <w:rStyle w:val="11"/>
          <w:color w:val="000000"/>
        </w:rPr>
        <w:t>Цели и задачи программы учебной практики - требования к результатам освоения программы учебной практики</w:t>
      </w:r>
      <w:bookmarkEnd w:id="1"/>
    </w:p>
    <w:p w:rsidR="001016B3" w:rsidRDefault="001016B3" w:rsidP="00941582">
      <w:pPr>
        <w:pStyle w:val="a4"/>
        <w:shd w:val="clear" w:color="auto" w:fill="auto"/>
        <w:spacing w:after="0" w:line="322" w:lineRule="exact"/>
        <w:ind w:left="20" w:right="460" w:firstLine="720"/>
        <w:jc w:val="both"/>
        <w:sectPr w:rsidR="001016B3" w:rsidSect="00C9701D">
          <w:headerReference w:type="even" r:id="rId7"/>
          <w:headerReference w:type="default" r:id="rId8"/>
          <w:headerReference w:type="first" r:id="rId9"/>
          <w:pgSz w:w="11906" w:h="16838"/>
          <w:pgMar w:top="709" w:right="1038" w:bottom="1371" w:left="1062" w:header="0" w:footer="3" w:gutter="0"/>
          <w:cols w:space="720"/>
          <w:noEndnote/>
          <w:titlePg/>
          <w:docGrid w:linePitch="360"/>
        </w:sectPr>
      </w:pPr>
      <w:r>
        <w:rPr>
          <w:rStyle w:val="1"/>
          <w:color w:val="000000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>профессионального</w:t>
      </w:r>
      <w:r w:rsidR="00941582">
        <w:rPr>
          <w:rStyle w:val="1"/>
          <w:color w:val="000000"/>
        </w:rPr>
        <w:t xml:space="preserve"> </w:t>
      </w:r>
      <w:r>
        <w:rPr>
          <w:rStyle w:val="122"/>
          <w:i w:val="0"/>
          <w:iCs w:val="0"/>
          <w:color w:val="000000"/>
        </w:rPr>
        <w:t xml:space="preserve">модуля </w:t>
      </w:r>
      <w:r>
        <w:rPr>
          <w:rStyle w:val="120"/>
          <w:i w:val="0"/>
          <w:iCs w:val="0"/>
          <w:color w:val="000000"/>
        </w:rPr>
        <w:t>Выполнение работ по профессии слесарь по ремонту путевых машин и механизмов</w:t>
      </w:r>
      <w:r>
        <w:rPr>
          <w:rStyle w:val="122"/>
          <w:i w:val="0"/>
          <w:iCs w:val="0"/>
          <w:color w:val="000000"/>
        </w:rPr>
        <w:t xml:space="preserve"> должен:</w:t>
      </w:r>
    </w:p>
    <w:p w:rsidR="001016B3" w:rsidRPr="0038414A" w:rsidRDefault="001016B3" w:rsidP="001016B3">
      <w:pPr>
        <w:pStyle w:val="210"/>
        <w:shd w:val="clear" w:color="auto" w:fill="auto"/>
        <w:spacing w:before="0" w:after="0" w:line="370" w:lineRule="exact"/>
        <w:ind w:left="20" w:firstLine="0"/>
        <w:jc w:val="both"/>
        <w:rPr>
          <w:b w:val="0"/>
        </w:rPr>
      </w:pPr>
      <w:proofErr w:type="gramStart"/>
      <w:r w:rsidRPr="0038414A">
        <w:rPr>
          <w:rStyle w:val="21"/>
          <w:b/>
          <w:color w:val="000000"/>
        </w:rPr>
        <w:lastRenderedPageBreak/>
        <w:t>иметь</w:t>
      </w:r>
      <w:proofErr w:type="gramEnd"/>
      <w:r w:rsidRPr="0038414A">
        <w:rPr>
          <w:rStyle w:val="21"/>
          <w:b/>
          <w:color w:val="000000"/>
        </w:rPr>
        <w:t xml:space="preserve"> практический опыт: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технической</w:t>
      </w:r>
      <w:proofErr w:type="gramEnd"/>
      <w:r>
        <w:rPr>
          <w:rStyle w:val="1"/>
          <w:color w:val="000000"/>
        </w:rPr>
        <w:t xml:space="preserve"> эксплуатации подъемно-транспортных, строительных, дорожных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 и оборудования;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проведения</w:t>
      </w:r>
      <w:proofErr w:type="gramEnd"/>
      <w:r>
        <w:rPr>
          <w:rStyle w:val="1"/>
          <w:color w:val="000000"/>
        </w:rPr>
        <w:t xml:space="preserve"> комплекса планово-предупредительных работ по обеспечению исправности, работоспособности и готовности подъемно - транспортных, строительных, дорожных машин и оборудования к использованию по назначению;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пользования</w:t>
      </w:r>
      <w:proofErr w:type="gramEnd"/>
      <w:r>
        <w:rPr>
          <w:rStyle w:val="1"/>
          <w:color w:val="000000"/>
        </w:rPr>
        <w:t xml:space="preserve"> мерительным инструментом, техническими средствами контроля и определения параметров;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дуговой</w:t>
      </w:r>
      <w:proofErr w:type="gramEnd"/>
      <w:r>
        <w:rPr>
          <w:rStyle w:val="1"/>
          <w:color w:val="000000"/>
        </w:rPr>
        <w:t xml:space="preserve"> сварки и резки металлов, механической обработки металлов, электромонтажных работ;</w:t>
      </w:r>
    </w:p>
    <w:p w:rsidR="001016B3" w:rsidRPr="00936C2F" w:rsidRDefault="001016B3" w:rsidP="001016B3">
      <w:pPr>
        <w:pStyle w:val="210"/>
        <w:shd w:val="clear" w:color="auto" w:fill="auto"/>
        <w:spacing w:before="0" w:after="0" w:line="370" w:lineRule="exact"/>
        <w:ind w:left="20" w:firstLine="0"/>
        <w:jc w:val="both"/>
        <w:rPr>
          <w:b w:val="0"/>
        </w:rPr>
      </w:pPr>
      <w:proofErr w:type="gramStart"/>
      <w:r w:rsidRPr="00936C2F">
        <w:rPr>
          <w:rStyle w:val="21"/>
          <w:b/>
          <w:color w:val="000000"/>
        </w:rPr>
        <w:t>уметь</w:t>
      </w:r>
      <w:proofErr w:type="gramEnd"/>
      <w:r w:rsidRPr="00936C2F">
        <w:rPr>
          <w:rStyle w:val="21"/>
          <w:b/>
          <w:color w:val="000000"/>
        </w:rPr>
        <w:t>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проводить</w:t>
      </w:r>
      <w:proofErr w:type="gramEnd"/>
      <w:r>
        <w:rPr>
          <w:rStyle w:val="1"/>
          <w:color w:val="000000"/>
        </w:rPr>
        <w:t xml:space="preserve"> частичную разборку, сборку сборочных единиц </w:t>
      </w:r>
      <w:proofErr w:type="spellStart"/>
      <w:r>
        <w:rPr>
          <w:rStyle w:val="1"/>
          <w:color w:val="000000"/>
        </w:rPr>
        <w:t>подъемно</w:t>
      </w:r>
      <w:r>
        <w:rPr>
          <w:rStyle w:val="1"/>
          <w:color w:val="000000"/>
        </w:rPr>
        <w:softHyphen/>
        <w:t>транспортных</w:t>
      </w:r>
      <w:proofErr w:type="spellEnd"/>
      <w:r>
        <w:rPr>
          <w:rStyle w:val="1"/>
          <w:color w:val="000000"/>
        </w:rPr>
        <w:t>, строительных, дорожных машин и оборудования;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определять</w:t>
      </w:r>
      <w:proofErr w:type="gramEnd"/>
      <w:r>
        <w:rPr>
          <w:rStyle w:val="1"/>
          <w:color w:val="000000"/>
        </w:rPr>
        <w:t xml:space="preserve"> техническое состояние систем и механизмов </w:t>
      </w:r>
      <w:proofErr w:type="spellStart"/>
      <w:r>
        <w:rPr>
          <w:rStyle w:val="1"/>
          <w:color w:val="000000"/>
        </w:rPr>
        <w:t>подъемно</w:t>
      </w:r>
      <w:r>
        <w:rPr>
          <w:rStyle w:val="1"/>
          <w:color w:val="000000"/>
        </w:rPr>
        <w:softHyphen/>
        <w:t>транспортных</w:t>
      </w:r>
      <w:proofErr w:type="spellEnd"/>
      <w:r>
        <w:rPr>
          <w:rStyle w:val="1"/>
          <w:color w:val="000000"/>
        </w:rPr>
        <w:t>, строительных, дорожных машин и оборудования;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выполнять</w:t>
      </w:r>
      <w:proofErr w:type="gramEnd"/>
      <w:r>
        <w:rPr>
          <w:rStyle w:val="1"/>
          <w:color w:val="000000"/>
        </w:rPr>
        <w:t xml:space="preserve">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462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обеспечивать</w:t>
      </w:r>
      <w:proofErr w:type="gramEnd"/>
      <w:r>
        <w:rPr>
          <w:rStyle w:val="1"/>
          <w:color w:val="000000"/>
        </w:rPr>
        <w:t xml:space="preserve"> безопасность работ при эксплуатации и ремонте подъемно-транспортных, строительных, дорожных машин и оборудования.</w:t>
      </w:r>
    </w:p>
    <w:p w:rsidR="001016B3" w:rsidRDefault="001016B3" w:rsidP="001016B3">
      <w:pPr>
        <w:pStyle w:val="210"/>
        <w:shd w:val="clear" w:color="auto" w:fill="auto"/>
        <w:spacing w:before="0" w:after="106" w:line="317" w:lineRule="exact"/>
        <w:ind w:left="20" w:right="20" w:firstLine="0"/>
        <w:jc w:val="both"/>
      </w:pPr>
      <w:r>
        <w:rPr>
          <w:rStyle w:val="21"/>
          <w:color w:val="000000"/>
        </w:rPr>
        <w:t>1.3. Рекомендуемое количество часов на освоение программы учебной практики профессионального модуля:</w:t>
      </w:r>
    </w:p>
    <w:p w:rsidR="001016B3" w:rsidRDefault="001016B3" w:rsidP="001016B3">
      <w:pPr>
        <w:pStyle w:val="a4"/>
        <w:shd w:val="clear" w:color="auto" w:fill="auto"/>
        <w:tabs>
          <w:tab w:val="left" w:pos="1153"/>
        </w:tabs>
        <w:spacing w:after="0" w:line="260" w:lineRule="exact"/>
        <w:ind w:left="20" w:firstLine="0"/>
        <w:jc w:val="both"/>
      </w:pPr>
      <w:proofErr w:type="gramStart"/>
      <w:r>
        <w:rPr>
          <w:rStyle w:val="1"/>
          <w:color w:val="000000"/>
        </w:rPr>
        <w:t>всего</w:t>
      </w:r>
      <w:proofErr w:type="gramEnd"/>
      <w:r>
        <w:rPr>
          <w:rStyle w:val="1"/>
          <w:color w:val="000000"/>
        </w:rPr>
        <w:t xml:space="preserve"> </w:t>
      </w:r>
      <w:r w:rsidR="0038414A">
        <w:rPr>
          <w:color w:val="000000"/>
        </w:rPr>
        <w:t>-</w:t>
      </w:r>
      <w:r w:rsidR="00554211">
        <w:rPr>
          <w:color w:val="000000"/>
        </w:rPr>
        <w:t>72</w:t>
      </w:r>
      <w:r>
        <w:rPr>
          <w:rStyle w:val="1"/>
          <w:color w:val="000000"/>
        </w:rPr>
        <w:t xml:space="preserve"> час</w:t>
      </w:r>
      <w:r w:rsidR="00554211">
        <w:rPr>
          <w:rStyle w:val="1"/>
          <w:color w:val="000000"/>
        </w:rPr>
        <w:t>а</w:t>
      </w:r>
      <w:r>
        <w:rPr>
          <w:rStyle w:val="1"/>
          <w:color w:val="000000"/>
        </w:rPr>
        <w:t>, в том числе:</w:t>
      </w:r>
    </w:p>
    <w:p w:rsidR="001016B3" w:rsidRDefault="001016B3" w:rsidP="0038414A">
      <w:pPr>
        <w:pStyle w:val="a4"/>
        <w:shd w:val="clear" w:color="auto" w:fill="auto"/>
        <w:tabs>
          <w:tab w:val="right" w:leader="underscore" w:pos="4862"/>
          <w:tab w:val="center" w:pos="5933"/>
        </w:tabs>
        <w:spacing w:after="0" w:line="260" w:lineRule="exact"/>
        <w:ind w:firstLine="0"/>
        <w:jc w:val="both"/>
      </w:pPr>
      <w:r>
        <w:rPr>
          <w:rStyle w:val="1"/>
          <w:color w:val="000000"/>
        </w:rPr>
        <w:t xml:space="preserve">ПМ.04 </w:t>
      </w:r>
      <w:r w:rsidR="0038414A">
        <w:rPr>
          <w:rStyle w:val="1"/>
          <w:color w:val="000000"/>
        </w:rPr>
        <w:t xml:space="preserve">– </w:t>
      </w:r>
      <w:r w:rsidR="00554211">
        <w:rPr>
          <w:color w:val="000000"/>
        </w:rPr>
        <w:t>72</w:t>
      </w:r>
      <w:r w:rsidR="0038414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час</w:t>
      </w:r>
      <w:r w:rsidR="00554211">
        <w:rPr>
          <w:rStyle w:val="1"/>
          <w:color w:val="000000"/>
        </w:rPr>
        <w:t>а</w:t>
      </w:r>
      <w:r>
        <w:rPr>
          <w:rStyle w:val="1"/>
          <w:color w:val="000000"/>
        </w:rPr>
        <w:t>.</w:t>
      </w:r>
    </w:p>
    <w:p w:rsidR="001016B3" w:rsidRDefault="001016B3" w:rsidP="001016B3">
      <w:pPr>
        <w:pStyle w:val="ac"/>
        <w:framePr w:w="9394" w:wrap="notBeside" w:vAnchor="text" w:hAnchor="text" w:xAlign="center" w:y="1"/>
        <w:shd w:val="clear" w:color="auto" w:fill="auto"/>
      </w:pPr>
      <w:r>
        <w:rPr>
          <w:rStyle w:val="ab"/>
          <w:color w:val="000000"/>
        </w:rPr>
        <w:lastRenderedPageBreak/>
        <w:t xml:space="preserve">Результатом освоения программы учебной практики </w:t>
      </w:r>
      <w:r>
        <w:rPr>
          <w:rStyle w:val="ad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ab"/>
          <w:color w:val="000000"/>
        </w:rPr>
        <w:t>является овладение обучающимися видом профессиональной деятельности</w:t>
      </w:r>
    </w:p>
    <w:p w:rsidR="001016B3" w:rsidRDefault="001016B3" w:rsidP="001016B3">
      <w:pPr>
        <w:pStyle w:val="310"/>
        <w:framePr w:w="9394" w:wrap="notBeside" w:vAnchor="text" w:hAnchor="text" w:xAlign="center" w:y="1"/>
        <w:shd w:val="clear" w:color="auto" w:fill="auto"/>
      </w:pPr>
      <w:r>
        <w:rPr>
          <w:rStyle w:val="33"/>
          <w:color w:val="000000"/>
        </w:rPr>
        <w:t xml:space="preserve">Выполнение </w:t>
      </w:r>
      <w:r w:rsidR="00B943A7">
        <w:rPr>
          <w:rStyle w:val="33"/>
          <w:color w:val="000000"/>
        </w:rPr>
        <w:t xml:space="preserve">работ по профессии Слесарь по </w:t>
      </w:r>
      <w:r>
        <w:rPr>
          <w:rStyle w:val="33"/>
          <w:color w:val="000000"/>
        </w:rPr>
        <w:t xml:space="preserve">ремонту </w:t>
      </w:r>
      <w:r w:rsidR="00FD4719">
        <w:rPr>
          <w:rStyle w:val="33"/>
          <w:color w:val="000000"/>
        </w:rPr>
        <w:t>путевых машин</w:t>
      </w:r>
      <w:r>
        <w:rPr>
          <w:rStyle w:val="34"/>
          <w:color w:val="000000"/>
        </w:rPr>
        <w:t xml:space="preserve"> в том числе профессиональными (ПК) и об</w:t>
      </w:r>
      <w:r>
        <w:rPr>
          <w:rStyle w:val="311"/>
        </w:rPr>
        <w:t>щи</w:t>
      </w:r>
      <w:r>
        <w:rPr>
          <w:rStyle w:val="34"/>
          <w:color w:val="000000"/>
        </w:rPr>
        <w:t>ми (ОК) компетенциями: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8242"/>
      </w:tblGrid>
      <w:tr w:rsidR="001016B3" w:rsidTr="00F6145E">
        <w:trPr>
          <w:trHeight w:hRule="exact" w:val="49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Код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Наименование результата обучения</w:t>
            </w:r>
          </w:p>
        </w:tc>
      </w:tr>
      <w:tr w:rsidR="001016B3" w:rsidTr="00F6145E">
        <w:trPr>
          <w:trHeight w:hRule="exact" w:val="13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ПК 4.1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1016B3" w:rsidTr="00F6145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ПК 4.2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1016B3" w:rsidTr="00F6145E">
        <w:trPr>
          <w:trHeight w:hRule="exact" w:val="97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ПК 4.3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</w:tr>
      <w:tr w:rsidR="001016B3" w:rsidTr="00F6145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ПК 4.4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</w:rPr>
              <w:t>Осуществлять контроль за соблюдением технологической дисциплины при выполнении работ</w:t>
            </w:r>
          </w:p>
        </w:tc>
      </w:tr>
      <w:tr w:rsidR="001016B3" w:rsidTr="00F6145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016B3" w:rsidTr="00F6145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016B3" w:rsidTr="00F6145E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016B3" w:rsidTr="00F6145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016B3" w:rsidTr="00F6145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016B3" w:rsidTr="00F6145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1016B3" w:rsidTr="00F6145E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1016B3" w:rsidTr="00F6145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016B3" w:rsidTr="00F6145E">
        <w:trPr>
          <w:trHeight w:hRule="exact" w:val="6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color w:val="00000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  <w:sectPr w:rsidR="001016B3">
          <w:headerReference w:type="even" r:id="rId10"/>
          <w:headerReference w:type="default" r:id="rId11"/>
          <w:headerReference w:type="first" r:id="rId12"/>
          <w:pgSz w:w="11906" w:h="16838"/>
          <w:pgMar w:top="1923" w:right="1038" w:bottom="1371" w:left="1062" w:header="0" w:footer="3" w:gutter="0"/>
          <w:cols w:space="720"/>
          <w:noEndnote/>
          <w:titlePg/>
          <w:docGrid w:linePitch="360"/>
        </w:sectPr>
      </w:pPr>
    </w:p>
    <w:p w:rsidR="001016B3" w:rsidRDefault="001016B3" w:rsidP="001016B3">
      <w:pPr>
        <w:pStyle w:val="210"/>
        <w:numPr>
          <w:ilvl w:val="0"/>
          <w:numId w:val="4"/>
        </w:numPr>
        <w:shd w:val="clear" w:color="auto" w:fill="auto"/>
        <w:tabs>
          <w:tab w:val="left" w:pos="2198"/>
        </w:tabs>
        <w:spacing w:before="0" w:after="112" w:line="260" w:lineRule="exact"/>
        <w:ind w:left="1600" w:firstLine="0"/>
        <w:jc w:val="both"/>
      </w:pPr>
      <w:r>
        <w:rPr>
          <w:rStyle w:val="21"/>
          <w:color w:val="000000"/>
        </w:rPr>
        <w:lastRenderedPageBreak/>
        <w:t>Тематический план программы учебной практики по выполнению работ по профессии</w:t>
      </w:r>
    </w:p>
    <w:p w:rsidR="001016B3" w:rsidRDefault="001016B3" w:rsidP="001016B3">
      <w:pPr>
        <w:pStyle w:val="210"/>
        <w:shd w:val="clear" w:color="auto" w:fill="auto"/>
        <w:spacing w:before="0" w:after="128" w:line="260" w:lineRule="exact"/>
        <w:ind w:firstLine="0"/>
      </w:pPr>
      <w:r>
        <w:rPr>
          <w:rStyle w:val="21"/>
          <w:color w:val="000000"/>
        </w:rPr>
        <w:t>Слесарь по ремонту путевых машин и механизмов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9274"/>
        <w:gridCol w:w="1301"/>
        <w:gridCol w:w="2246"/>
      </w:tblGrid>
      <w:tr w:rsidR="001016B3" w:rsidTr="00F6145E">
        <w:trPr>
          <w:trHeight w:hRule="exact" w:val="854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10pt"/>
                <w:color w:val="000000"/>
              </w:rPr>
              <w:t>Коды</w:t>
            </w:r>
          </w:p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proofErr w:type="gramStart"/>
            <w:r>
              <w:rPr>
                <w:rStyle w:val="10pt"/>
                <w:color w:val="000000"/>
              </w:rPr>
              <w:t>профессиональных</w:t>
            </w:r>
            <w:proofErr w:type="gramEnd"/>
          </w:p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proofErr w:type="gramStart"/>
            <w:r>
              <w:rPr>
                <w:rStyle w:val="10pt"/>
                <w:color w:val="000000"/>
              </w:rPr>
              <w:t>компетенций</w:t>
            </w:r>
            <w:proofErr w:type="gramEnd"/>
          </w:p>
        </w:tc>
        <w:tc>
          <w:tcPr>
            <w:tcW w:w="9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10pt"/>
                <w:color w:val="000000"/>
              </w:rPr>
              <w:t>Наименования профессиональных модулей, разделов, междисциплинарных курсов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120" w:line="200" w:lineRule="exact"/>
              <w:ind w:firstLine="0"/>
            </w:pPr>
            <w:r>
              <w:rPr>
                <w:rStyle w:val="10pt"/>
                <w:color w:val="000000"/>
              </w:rPr>
              <w:t>Всего</w:t>
            </w:r>
          </w:p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before="120" w:after="0" w:line="200" w:lineRule="exact"/>
              <w:ind w:firstLine="0"/>
            </w:pPr>
            <w:proofErr w:type="gramStart"/>
            <w:r>
              <w:rPr>
                <w:rStyle w:val="10pt"/>
                <w:color w:val="000000"/>
              </w:rPr>
              <w:t>часов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10pt"/>
                <w:color w:val="000000"/>
              </w:rPr>
              <w:t>Распределение часов по семестрам</w:t>
            </w:r>
          </w:p>
        </w:tc>
      </w:tr>
      <w:tr w:rsidR="001016B3" w:rsidTr="00F6145E">
        <w:trPr>
          <w:trHeight w:hRule="exact" w:val="518"/>
          <w:jc w:val="center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</w:p>
        </w:tc>
        <w:tc>
          <w:tcPr>
            <w:tcW w:w="92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10pt"/>
                <w:color w:val="000000"/>
              </w:rPr>
              <w:t>3 курс, VI семестр</w:t>
            </w:r>
          </w:p>
        </w:tc>
      </w:tr>
      <w:tr w:rsidR="001016B3" w:rsidTr="00F6145E">
        <w:trPr>
          <w:trHeight w:hRule="exact" w:val="40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1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4</w:t>
            </w:r>
          </w:p>
        </w:tc>
      </w:tr>
      <w:tr w:rsidR="001016B3" w:rsidTr="00F6145E">
        <w:trPr>
          <w:trHeight w:hRule="exact" w:val="109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ПК 4.1 - ПК 4.4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307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 xml:space="preserve">ПМ.04 Выполнение работ по профессии Слесарь по ремонту подвижного состава Раздел 1. </w:t>
            </w:r>
            <w:r>
              <w:rPr>
                <w:rStyle w:val="10pt1"/>
              </w:rPr>
              <w:t xml:space="preserve">Выполнение работ по профессии Слесарь по ремонту путевых машин и механизмов. </w:t>
            </w:r>
            <w:r>
              <w:rPr>
                <w:rStyle w:val="10pt"/>
                <w:color w:val="000000"/>
              </w:rPr>
              <w:t xml:space="preserve">МДК 04.01. </w:t>
            </w:r>
            <w:r>
              <w:rPr>
                <w:rStyle w:val="10pt1"/>
              </w:rPr>
              <w:t>Слесарь по ремонту путевых машин и механизмов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</w:tr>
      <w:tr w:rsidR="001016B3" w:rsidTr="00F6145E"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-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Всего: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  <w:sectPr w:rsidR="001016B3">
          <w:headerReference w:type="even" r:id="rId13"/>
          <w:headerReference w:type="default" r:id="rId14"/>
          <w:headerReference w:type="first" r:id="rId15"/>
          <w:type w:val="continuous"/>
          <w:pgSz w:w="16838" w:h="11906" w:orient="landscape"/>
          <w:pgMar w:top="4183" w:right="1003" w:bottom="3420" w:left="1003" w:header="0" w:footer="3" w:gutter="0"/>
          <w:cols w:space="720"/>
          <w:noEndnote/>
          <w:titlePg/>
          <w:docGrid w:linePitch="360"/>
        </w:sectPr>
      </w:pPr>
    </w:p>
    <w:p w:rsidR="001016B3" w:rsidRDefault="001016B3" w:rsidP="001016B3">
      <w:pPr>
        <w:pStyle w:val="210"/>
        <w:numPr>
          <w:ilvl w:val="0"/>
          <w:numId w:val="4"/>
        </w:numPr>
        <w:shd w:val="clear" w:color="auto" w:fill="auto"/>
        <w:tabs>
          <w:tab w:val="left" w:pos="2613"/>
        </w:tabs>
        <w:spacing w:before="0" w:after="212" w:line="442" w:lineRule="exact"/>
        <w:ind w:left="4180" w:right="1960"/>
        <w:jc w:val="left"/>
      </w:pPr>
      <w:r>
        <w:rPr>
          <w:rStyle w:val="21"/>
          <w:color w:val="000000"/>
        </w:rPr>
        <w:lastRenderedPageBreak/>
        <w:t>Содержание обучения по учебной практике по выполнению работ по профессии Слесарь по ремонту путевых машин и механизмов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442"/>
        <w:gridCol w:w="9072"/>
        <w:gridCol w:w="1714"/>
      </w:tblGrid>
      <w:tr w:rsidR="001016B3" w:rsidTr="00F6145E">
        <w:trPr>
          <w:trHeight w:hRule="exact" w:val="93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10pt"/>
                <w:color w:val="000000"/>
              </w:rPr>
              <w:t>Наименование профессионального модуля (ПМ), разделов, междисциплинарных курсов (МДК) и тем учебной практики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60" w:line="200" w:lineRule="exact"/>
              <w:ind w:firstLine="0"/>
            </w:pPr>
            <w:r>
              <w:rPr>
                <w:rStyle w:val="10pt"/>
                <w:color w:val="000000"/>
              </w:rPr>
              <w:t>Содержание учебного материала, лабораторные работы и практические занятия, самостоятельная</w:t>
            </w:r>
          </w:p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proofErr w:type="gramStart"/>
            <w:r>
              <w:rPr>
                <w:rStyle w:val="10pt"/>
                <w:color w:val="000000"/>
              </w:rPr>
              <w:t>работа</w:t>
            </w:r>
            <w:proofErr w:type="gramEnd"/>
            <w:r>
              <w:rPr>
                <w:rStyle w:val="10pt"/>
                <w:color w:val="000000"/>
              </w:rPr>
              <w:t xml:space="preserve"> обучающихся, курсовой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80" w:firstLine="100"/>
              <w:jc w:val="left"/>
            </w:pPr>
            <w:r>
              <w:rPr>
                <w:rStyle w:val="10pt"/>
                <w:color w:val="000000"/>
              </w:rPr>
              <w:t>Объем часов (с указанием их распределения по семестрам)</w:t>
            </w:r>
          </w:p>
        </w:tc>
      </w:tr>
      <w:tr w:rsidR="001016B3" w:rsidTr="00F6145E">
        <w:trPr>
          <w:trHeight w:hRule="exact" w:val="25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1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3</w:t>
            </w:r>
          </w:p>
        </w:tc>
      </w:tr>
      <w:tr w:rsidR="001016B3" w:rsidTr="00F6145E">
        <w:trPr>
          <w:trHeight w:hRule="exact" w:val="758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ПМ.04 Выполнение работ по профессии Слесарь по ремонту путевых машин и механизмов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016B3" w:rsidTr="00F6145E">
        <w:trPr>
          <w:trHeight w:hRule="exact" w:val="80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59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Раздел 1. Выполнение работ по профессии Слесарь по ремонту путевых машин и механизмов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016B3" w:rsidTr="00F6145E">
        <w:trPr>
          <w:trHeight w:hRule="exact" w:val="57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МДК 04.01 Слесарь по ремонту путевых машин и механизмов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016B3" w:rsidTr="00F6145E">
        <w:trPr>
          <w:trHeight w:hRule="exact" w:val="278"/>
          <w:jc w:val="center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10pt1"/>
              </w:rPr>
              <w:t>Учебная практика по выполнению работ по профессии Слесарь по ремонту путевых машин и механизмов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</w:tr>
      <w:tr w:rsidR="001016B3" w:rsidTr="00F6145E">
        <w:trPr>
          <w:trHeight w:hRule="exact" w:val="470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0pt1"/>
              </w:rPr>
              <w:t>Ознакомление с основными слесарными операциями: назначение, сущность, приемы и последовательность выполнения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12</w:t>
            </w:r>
          </w:p>
        </w:tc>
      </w:tr>
      <w:tr w:rsidR="001016B3" w:rsidTr="00F6145E">
        <w:trPr>
          <w:trHeight w:hRule="exact" w:val="269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Пригоночные операции слесарной обработки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12</w:t>
            </w:r>
          </w:p>
        </w:tc>
      </w:tr>
      <w:tr w:rsidR="001016B3" w:rsidTr="00F6145E">
        <w:trPr>
          <w:trHeight w:hRule="exact" w:val="288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узлов и агрегатов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93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механических приводов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93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электрических приводов путевых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88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пневматического привода путевых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93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гидравлического привода путевых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88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Методы восстановления изношенных деталей путевых машин и механизмов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307"/>
          <w:jc w:val="center"/>
        </w:trPr>
        <w:tc>
          <w:tcPr>
            <w:tcW w:w="1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0" w:lineRule="exact"/>
              <w:ind w:right="120" w:firstLine="0"/>
              <w:jc w:val="right"/>
            </w:pPr>
            <w:r>
              <w:rPr>
                <w:color w:val="000000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72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  <w:sectPr w:rsidR="001016B3">
          <w:type w:val="continuous"/>
          <w:pgSz w:w="16838" w:h="11906" w:orient="landscape"/>
          <w:pgMar w:top="2058" w:right="1051" w:bottom="2029" w:left="1051" w:header="0" w:footer="3" w:gutter="0"/>
          <w:cols w:space="720"/>
          <w:noEndnote/>
          <w:docGrid w:linePitch="360"/>
        </w:sectPr>
      </w:pPr>
    </w:p>
    <w:p w:rsidR="001016B3" w:rsidRDefault="001016B3" w:rsidP="0038414A">
      <w:pPr>
        <w:pStyle w:val="210"/>
        <w:numPr>
          <w:ilvl w:val="0"/>
          <w:numId w:val="5"/>
        </w:numPr>
        <w:shd w:val="clear" w:color="auto" w:fill="auto"/>
        <w:tabs>
          <w:tab w:val="left" w:pos="952"/>
        </w:tabs>
        <w:spacing w:before="0" w:after="0" w:line="322" w:lineRule="exact"/>
        <w:ind w:left="40" w:right="20" w:firstLine="0"/>
        <w:jc w:val="left"/>
      </w:pPr>
      <w:r>
        <w:rPr>
          <w:rStyle w:val="21"/>
          <w:color w:val="000000"/>
        </w:rPr>
        <w:lastRenderedPageBreak/>
        <w:t>Требования к минимальному материально-техническому обеспечению</w:t>
      </w:r>
    </w:p>
    <w:p w:rsidR="001016B3" w:rsidRDefault="001016B3" w:rsidP="008F635C">
      <w:pPr>
        <w:pStyle w:val="210"/>
        <w:shd w:val="clear" w:color="auto" w:fill="auto"/>
        <w:spacing w:before="0" w:after="0" w:line="322" w:lineRule="exact"/>
        <w:ind w:left="40" w:right="20" w:firstLine="720"/>
        <w:jc w:val="both"/>
      </w:pPr>
      <w:r>
        <w:rPr>
          <w:rStyle w:val="24"/>
          <w:color w:val="000000"/>
        </w:rPr>
        <w:t xml:space="preserve">Реализация программы учебной практики </w:t>
      </w:r>
      <w:r>
        <w:rPr>
          <w:rStyle w:val="21"/>
          <w:color w:val="000000"/>
        </w:rPr>
        <w:t xml:space="preserve">по выполнению работ по профессии Слесарь по ремонту путевых машин и </w:t>
      </w:r>
      <w:bookmarkStart w:id="2" w:name="_GoBack"/>
      <w:bookmarkEnd w:id="2"/>
      <w:r w:rsidR="008F635C">
        <w:rPr>
          <w:rStyle w:val="21"/>
          <w:color w:val="000000"/>
        </w:rPr>
        <w:t>механизмов профессионального</w:t>
      </w:r>
      <w:r>
        <w:rPr>
          <w:rStyle w:val="122"/>
          <w:color w:val="000000"/>
        </w:rPr>
        <w:t xml:space="preserve"> модуля </w:t>
      </w:r>
      <w:r>
        <w:rPr>
          <w:rStyle w:val="120"/>
          <w:color w:val="000000"/>
        </w:rPr>
        <w:t>Выполнение работ по профессии Слесарь по ремонту путевых машин и механизмов</w:t>
      </w:r>
      <w:r>
        <w:rPr>
          <w:rStyle w:val="122"/>
          <w:color w:val="000000"/>
        </w:rPr>
        <w:t xml:space="preserve"> предполагает наличие:</w:t>
      </w:r>
    </w:p>
    <w:p w:rsidR="001016B3" w:rsidRDefault="0038414A" w:rsidP="0038414A">
      <w:pPr>
        <w:pStyle w:val="a4"/>
        <w:shd w:val="clear" w:color="auto" w:fill="auto"/>
        <w:tabs>
          <w:tab w:val="left" w:pos="3194"/>
        </w:tabs>
        <w:spacing w:after="0" w:line="322" w:lineRule="exact"/>
        <w:ind w:left="760" w:right="20" w:firstLine="0"/>
        <w:jc w:val="left"/>
      </w:pPr>
      <w:r>
        <w:rPr>
          <w:rStyle w:val="1"/>
          <w:color w:val="000000"/>
        </w:rPr>
        <w:t xml:space="preserve">-лабораторий: </w:t>
      </w:r>
      <w:r w:rsidR="001016B3">
        <w:rPr>
          <w:rStyle w:val="1"/>
          <w:color w:val="000000"/>
        </w:rPr>
        <w:t xml:space="preserve">«Путевой механизированный инструмент», </w:t>
      </w:r>
      <w:r>
        <w:rPr>
          <w:rStyle w:val="1"/>
          <w:color w:val="000000"/>
        </w:rPr>
        <w:t>«</w:t>
      </w:r>
      <w:r w:rsidR="001016B3">
        <w:rPr>
          <w:rStyle w:val="1"/>
          <w:color w:val="000000"/>
        </w:rPr>
        <w:t>Электрооборудование, гидравлическое и пневматическое оборудование путевых и строительных машин»;</w:t>
      </w:r>
    </w:p>
    <w:p w:rsidR="001016B3" w:rsidRDefault="0038414A" w:rsidP="0038414A">
      <w:pPr>
        <w:pStyle w:val="a4"/>
        <w:shd w:val="clear" w:color="auto" w:fill="auto"/>
        <w:tabs>
          <w:tab w:val="left" w:pos="2805"/>
        </w:tabs>
        <w:spacing w:after="0" w:line="322" w:lineRule="exact"/>
        <w:ind w:left="760" w:right="20" w:firstLine="0"/>
        <w:jc w:val="left"/>
      </w:pPr>
      <w:r>
        <w:rPr>
          <w:rStyle w:val="1"/>
          <w:color w:val="000000"/>
        </w:rPr>
        <w:t xml:space="preserve">- </w:t>
      </w:r>
      <w:r w:rsidR="008F635C">
        <w:rPr>
          <w:rStyle w:val="1"/>
          <w:color w:val="000000"/>
        </w:rPr>
        <w:t xml:space="preserve">мастерских: </w:t>
      </w:r>
      <w:r w:rsidR="008F635C">
        <w:rPr>
          <w:rStyle w:val="1"/>
          <w:color w:val="000000"/>
        </w:rPr>
        <w:tab/>
      </w:r>
      <w:r w:rsidR="001016B3">
        <w:rPr>
          <w:rStyle w:val="1"/>
          <w:color w:val="000000"/>
        </w:rPr>
        <w:t>слесарные, электросварочные, электромонтажные, механообрабатывающие, слесарно-монтажные;</w:t>
      </w:r>
    </w:p>
    <w:p w:rsidR="001016B3" w:rsidRDefault="0038414A" w:rsidP="0038414A">
      <w:pPr>
        <w:pStyle w:val="a4"/>
        <w:shd w:val="clear" w:color="auto" w:fill="auto"/>
        <w:spacing w:after="180" w:line="322" w:lineRule="exact"/>
        <w:ind w:left="760" w:firstLine="0"/>
        <w:jc w:val="left"/>
      </w:pPr>
      <w:r>
        <w:rPr>
          <w:rStyle w:val="1"/>
          <w:color w:val="000000"/>
        </w:rPr>
        <w:t xml:space="preserve">- </w:t>
      </w:r>
      <w:r w:rsidR="001016B3">
        <w:rPr>
          <w:rStyle w:val="1"/>
          <w:color w:val="000000"/>
        </w:rPr>
        <w:t>учебного полигона подвижного состава института.</w:t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40" w:right="20" w:firstLine="0"/>
        <w:jc w:val="both"/>
      </w:pPr>
      <w:r>
        <w:rPr>
          <w:rStyle w:val="1"/>
          <w:color w:val="000000"/>
        </w:rPr>
        <w:t>Оборудование лаборатории «Путевой механизированный инструмент» рабочих мест: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посадочные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рабочее</w:t>
      </w:r>
      <w:proofErr w:type="gramEnd"/>
      <w:r>
        <w:rPr>
          <w:rStyle w:val="1"/>
          <w:color w:val="000000"/>
        </w:rPr>
        <w:t xml:space="preserve"> место преподавателя;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color w:val="000000"/>
          <w:u w:val="single"/>
        </w:rPr>
        <w:t>щи</w:t>
      </w:r>
      <w:r>
        <w:rPr>
          <w:rStyle w:val="1"/>
          <w:color w:val="000000"/>
        </w:rPr>
        <w:t>т</w:t>
      </w:r>
      <w:proofErr w:type="gramEnd"/>
      <w:r>
        <w:rPr>
          <w:rStyle w:val="1"/>
          <w:color w:val="000000"/>
        </w:rPr>
        <w:t xml:space="preserve"> электропитания ЩЭ (220В, 2кВт) в комплекте с УЗО;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трансформатор</w:t>
      </w:r>
      <w:proofErr w:type="gramEnd"/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рельсорезный</w:t>
      </w:r>
      <w:proofErr w:type="gramEnd"/>
      <w:r>
        <w:rPr>
          <w:rStyle w:val="1"/>
          <w:color w:val="000000"/>
        </w:rPr>
        <w:t xml:space="preserve"> станок;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рельсосверлильный</w:t>
      </w:r>
      <w:proofErr w:type="gramEnd"/>
      <w:r>
        <w:rPr>
          <w:rStyle w:val="1"/>
          <w:color w:val="000000"/>
        </w:rPr>
        <w:t xml:space="preserve"> станок;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домкрат</w:t>
      </w:r>
      <w:proofErr w:type="gram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разгонщик</w:t>
      </w:r>
      <w:proofErr w:type="spellEnd"/>
      <w:r>
        <w:rPr>
          <w:rStyle w:val="1"/>
          <w:color w:val="000000"/>
        </w:rPr>
        <w:t>, рихтовщик, портальный краник (ПК);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spellStart"/>
      <w:proofErr w:type="gramStart"/>
      <w:r>
        <w:rPr>
          <w:rStyle w:val="1"/>
          <w:color w:val="000000"/>
        </w:rPr>
        <w:t>электрогаечные</w:t>
      </w:r>
      <w:proofErr w:type="spellEnd"/>
      <w:proofErr w:type="gramEnd"/>
      <w:r>
        <w:rPr>
          <w:rStyle w:val="1"/>
          <w:color w:val="000000"/>
        </w:rPr>
        <w:t xml:space="preserve"> клю</w:t>
      </w:r>
      <w:r w:rsidR="003A60E8">
        <w:rPr>
          <w:rStyle w:val="1"/>
          <w:color w:val="000000"/>
        </w:rPr>
        <w:t xml:space="preserve">чи, </w:t>
      </w:r>
      <w:proofErr w:type="spellStart"/>
      <w:r w:rsidR="003A60E8">
        <w:rPr>
          <w:rStyle w:val="1"/>
          <w:color w:val="000000"/>
        </w:rPr>
        <w:t>шуруповерт</w:t>
      </w:r>
      <w:proofErr w:type="spellEnd"/>
      <w:r w:rsidR="003A60E8">
        <w:rPr>
          <w:rStyle w:val="1"/>
          <w:color w:val="000000"/>
        </w:rPr>
        <w:t xml:space="preserve">, </w:t>
      </w:r>
      <w:proofErr w:type="spellStart"/>
      <w:r w:rsidR="003A60E8">
        <w:rPr>
          <w:rStyle w:val="1"/>
          <w:color w:val="000000"/>
        </w:rPr>
        <w:t>электрошпалопод</w:t>
      </w:r>
      <w:r>
        <w:rPr>
          <w:rStyle w:val="1"/>
          <w:color w:val="000000"/>
        </w:rPr>
        <w:t>бойка</w:t>
      </w:r>
      <w:proofErr w:type="spellEnd"/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spellStart"/>
      <w:proofErr w:type="gramStart"/>
      <w:r>
        <w:rPr>
          <w:rStyle w:val="1"/>
          <w:color w:val="000000"/>
        </w:rPr>
        <w:t>электроагрегат</w:t>
      </w:r>
      <w:proofErr w:type="spellEnd"/>
      <w:proofErr w:type="gramEnd"/>
      <w:r>
        <w:rPr>
          <w:rStyle w:val="1"/>
          <w:color w:val="000000"/>
        </w:rPr>
        <w:t xml:space="preserve"> АБ;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219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распределительная</w:t>
      </w:r>
      <w:proofErr w:type="gramEnd"/>
      <w:r>
        <w:rPr>
          <w:rStyle w:val="1"/>
          <w:color w:val="000000"/>
        </w:rPr>
        <w:t xml:space="preserve"> арматура.</w:t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40" w:right="20" w:firstLine="0"/>
        <w:jc w:val="both"/>
      </w:pPr>
      <w:r>
        <w:rPr>
          <w:rStyle w:val="1"/>
          <w:color w:val="000000"/>
        </w:rPr>
        <w:t>Оборудование лаборатории «Электрооборудование, гидравлическое и пневматическое оборудование путевых и строительных машин» и рабочих мест в лаборатории: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посадочные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рабочее</w:t>
      </w:r>
      <w:proofErr w:type="gramEnd"/>
      <w:r>
        <w:rPr>
          <w:rStyle w:val="1"/>
          <w:color w:val="000000"/>
        </w:rPr>
        <w:t xml:space="preserve"> место преподавателя;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дизельные</w:t>
      </w:r>
      <w:proofErr w:type="gramEnd"/>
      <w:r>
        <w:rPr>
          <w:rStyle w:val="1"/>
          <w:color w:val="000000"/>
        </w:rPr>
        <w:t xml:space="preserve"> двигатели: ЯМЗ-238, Д-12;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двигатель</w:t>
      </w:r>
      <w:proofErr w:type="gramEnd"/>
      <w:r>
        <w:rPr>
          <w:rStyle w:val="1"/>
          <w:color w:val="000000"/>
        </w:rPr>
        <w:t xml:space="preserve"> ЗИЛ-130;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гидропередача</w:t>
      </w:r>
      <w:proofErr w:type="gramEnd"/>
      <w:r>
        <w:rPr>
          <w:rStyle w:val="1"/>
          <w:color w:val="000000"/>
        </w:rPr>
        <w:t xml:space="preserve"> УГП-230;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  <w:sectPr w:rsidR="001016B3">
          <w:type w:val="continuous"/>
          <w:pgSz w:w="11906" w:h="16838"/>
          <w:pgMar w:top="1343" w:right="1062" w:bottom="974" w:left="1086" w:header="0" w:footer="3" w:gutter="0"/>
          <w:cols w:space="720"/>
          <w:noEndnote/>
          <w:docGrid w:linePitch="360"/>
        </w:sectPr>
      </w:pP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натурных образцов деталей рабочих органов путевых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н.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firstLine="0"/>
        <w:jc w:val="left"/>
      </w:pPr>
      <w:r>
        <w:rPr>
          <w:rStyle w:val="1"/>
          <w:color w:val="000000"/>
        </w:rPr>
        <w:lastRenderedPageBreak/>
        <w:t>Технические средства обучения: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 w:hanging="3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компьютеры</w:t>
      </w:r>
      <w:proofErr w:type="gramEnd"/>
      <w:r>
        <w:rPr>
          <w:rStyle w:val="1"/>
          <w:color w:val="000000"/>
        </w:rPr>
        <w:t xml:space="preserve"> с выходом в Интернет;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 w:hanging="3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проектор</w:t>
      </w:r>
      <w:proofErr w:type="gramEnd"/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222" w:line="370" w:lineRule="exact"/>
        <w:ind w:left="740" w:hanging="3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программное</w:t>
      </w:r>
      <w:proofErr w:type="gramEnd"/>
      <w:r>
        <w:rPr>
          <w:rStyle w:val="1"/>
          <w:color w:val="000000"/>
        </w:rPr>
        <w:t xml:space="preserve"> обеспечение общего и профессионального назначения.</w:t>
      </w:r>
    </w:p>
    <w:p w:rsidR="001016B3" w:rsidRDefault="001016B3" w:rsidP="001016B3">
      <w:pPr>
        <w:pStyle w:val="a4"/>
        <w:shd w:val="clear" w:color="auto" w:fill="auto"/>
        <w:spacing w:after="0" w:line="317" w:lineRule="exact"/>
        <w:ind w:right="3240" w:firstLine="0"/>
        <w:jc w:val="left"/>
      </w:pPr>
      <w:r>
        <w:rPr>
          <w:rStyle w:val="1"/>
          <w:color w:val="000000"/>
        </w:rPr>
        <w:t xml:space="preserve">Оборудование мастерской и рабочих мест мастерской: </w:t>
      </w:r>
      <w:r>
        <w:rPr>
          <w:rStyle w:val="ae"/>
          <w:color w:val="000000"/>
        </w:rPr>
        <w:t>слесарный цех</w:t>
      </w:r>
      <w:r>
        <w:rPr>
          <w:rStyle w:val="1"/>
          <w:color w:val="000000"/>
        </w:rPr>
        <w:t>: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набор</w:t>
      </w:r>
      <w:proofErr w:type="gramEnd"/>
      <w:r>
        <w:rPr>
          <w:rStyle w:val="1"/>
          <w:color w:val="000000"/>
        </w:rPr>
        <w:t xml:space="preserve"> слесарных инструментов;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набор</w:t>
      </w:r>
      <w:proofErr w:type="gramEnd"/>
      <w:r>
        <w:rPr>
          <w:rStyle w:val="1"/>
          <w:color w:val="000000"/>
        </w:rPr>
        <w:t xml:space="preserve"> измерительных инструментов и приспособлений;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 xml:space="preserve"> для выполнения слесарных работ;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верстаки</w:t>
      </w:r>
      <w:proofErr w:type="gramEnd"/>
      <w:r>
        <w:rPr>
          <w:rStyle w:val="1"/>
          <w:color w:val="000000"/>
        </w:rPr>
        <w:t xml:space="preserve"> с тисками и наборами инструментов;</w:t>
      </w:r>
    </w:p>
    <w:p w:rsidR="001016B3" w:rsidRDefault="001016B3" w:rsidP="001016B3">
      <w:pPr>
        <w:pStyle w:val="a4"/>
        <w:shd w:val="clear" w:color="auto" w:fill="auto"/>
        <w:spacing w:after="0" w:line="317" w:lineRule="exact"/>
        <w:ind w:left="740" w:right="260" w:hanging="340"/>
        <w:jc w:val="left"/>
      </w:pPr>
      <w:proofErr w:type="gramStart"/>
      <w:r>
        <w:rPr>
          <w:rStyle w:val="1"/>
          <w:color w:val="000000"/>
        </w:rPr>
        <w:t>станки</w:t>
      </w:r>
      <w:proofErr w:type="gramEnd"/>
      <w:r>
        <w:rPr>
          <w:rStyle w:val="1"/>
          <w:color w:val="000000"/>
        </w:rPr>
        <w:t xml:space="preserve"> вертикально-сверлильные, </w:t>
      </w:r>
      <w:proofErr w:type="spellStart"/>
      <w:r>
        <w:rPr>
          <w:rStyle w:val="1"/>
          <w:color w:val="000000"/>
        </w:rPr>
        <w:t>точильно</w:t>
      </w:r>
      <w:proofErr w:type="spellEnd"/>
      <w:r>
        <w:rPr>
          <w:rStyle w:val="1"/>
          <w:color w:val="000000"/>
        </w:rPr>
        <w:t>-шлифовальные, рычажные ножн</w:t>
      </w:r>
      <w:r>
        <w:rPr>
          <w:color w:val="000000"/>
          <w:u w:val="single"/>
        </w:rPr>
        <w:t>ицы</w:t>
      </w:r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spellStart"/>
      <w:proofErr w:type="gramStart"/>
      <w:r>
        <w:rPr>
          <w:rStyle w:val="1"/>
          <w:color w:val="000000"/>
        </w:rPr>
        <w:t>трехсекционные</w:t>
      </w:r>
      <w:proofErr w:type="spellEnd"/>
      <w:proofErr w:type="gramEnd"/>
      <w:r>
        <w:rPr>
          <w:rStyle w:val="1"/>
          <w:color w:val="000000"/>
        </w:rPr>
        <w:t xml:space="preserve"> шкафы для инструментов;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shd w:val="clear" w:color="auto" w:fill="auto"/>
        <w:spacing w:after="6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слесарно-монтажных работ.</w:t>
      </w:r>
    </w:p>
    <w:p w:rsidR="001016B3" w:rsidRDefault="001016B3" w:rsidP="001016B3">
      <w:pPr>
        <w:pStyle w:val="121"/>
        <w:shd w:val="clear" w:color="auto" w:fill="auto"/>
        <w:spacing w:line="341" w:lineRule="exact"/>
      </w:pPr>
      <w:proofErr w:type="gramStart"/>
      <w:r>
        <w:rPr>
          <w:rStyle w:val="120"/>
          <w:color w:val="000000"/>
        </w:rPr>
        <w:t>электросварочный</w:t>
      </w:r>
      <w:proofErr w:type="gramEnd"/>
      <w:r>
        <w:rPr>
          <w:rStyle w:val="120"/>
          <w:color w:val="000000"/>
        </w:rPr>
        <w:t xml:space="preserve"> цех: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сварочные</w:t>
      </w:r>
      <w:proofErr w:type="gramEnd"/>
      <w:r>
        <w:rPr>
          <w:rStyle w:val="1"/>
          <w:color w:val="000000"/>
        </w:rPr>
        <w:t xml:space="preserve"> посты;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 и приспособлений;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сварочные</w:t>
      </w:r>
      <w:proofErr w:type="gramEnd"/>
      <w:r>
        <w:rPr>
          <w:rStyle w:val="1"/>
          <w:color w:val="000000"/>
        </w:rPr>
        <w:t xml:space="preserve"> трансформаторы типаТДМ-402-У2;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источник</w:t>
      </w:r>
      <w:proofErr w:type="gramEnd"/>
      <w:r>
        <w:rPr>
          <w:rStyle w:val="1"/>
          <w:color w:val="000000"/>
        </w:rPr>
        <w:t xml:space="preserve"> для ручной дуговой сварки ВДМ-6303С 4-х постовой;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инверторы</w:t>
      </w:r>
      <w:proofErr w:type="gramEnd"/>
      <w:r>
        <w:rPr>
          <w:rStyle w:val="1"/>
          <w:color w:val="000000"/>
        </w:rPr>
        <w:t xml:space="preserve"> сварочные;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кабель</w:t>
      </w:r>
      <w:proofErr w:type="gramEnd"/>
      <w:r>
        <w:rPr>
          <w:rStyle w:val="1"/>
          <w:color w:val="000000"/>
        </w:rPr>
        <w:t xml:space="preserve"> сварочный;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shd w:val="clear" w:color="auto" w:fill="auto"/>
        <w:spacing w:after="6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электросварочных работ.</w:t>
      </w:r>
    </w:p>
    <w:p w:rsidR="001016B3" w:rsidRDefault="001016B3" w:rsidP="001016B3">
      <w:pPr>
        <w:pStyle w:val="121"/>
        <w:shd w:val="clear" w:color="auto" w:fill="auto"/>
        <w:spacing w:line="341" w:lineRule="exact"/>
      </w:pPr>
      <w:proofErr w:type="gramStart"/>
      <w:r>
        <w:rPr>
          <w:rStyle w:val="120"/>
          <w:color w:val="000000"/>
        </w:rPr>
        <w:t>электромонтажный</w:t>
      </w:r>
      <w:proofErr w:type="gramEnd"/>
      <w:r>
        <w:rPr>
          <w:rStyle w:val="120"/>
          <w:color w:val="000000"/>
        </w:rPr>
        <w:t xml:space="preserve"> цех: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паяльная</w:t>
      </w:r>
      <w:proofErr w:type="gramEnd"/>
      <w:r>
        <w:rPr>
          <w:rStyle w:val="1"/>
          <w:color w:val="000000"/>
        </w:rPr>
        <w:t xml:space="preserve"> станция;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электроинструментов;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 и приспособлений;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электро</w:t>
      </w:r>
      <w:proofErr w:type="gramEnd"/>
      <w:r>
        <w:rPr>
          <w:rStyle w:val="1"/>
          <w:color w:val="000000"/>
        </w:rPr>
        <w:t>-вытяжная вентиляция;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электрозащитные</w:t>
      </w:r>
      <w:proofErr w:type="gramEnd"/>
      <w:r>
        <w:rPr>
          <w:rStyle w:val="1"/>
          <w:color w:val="000000"/>
        </w:rPr>
        <w:t xml:space="preserve"> средства до и выше 1000 В;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1016B3" w:rsidRDefault="001016B3" w:rsidP="001016B3">
      <w:pPr>
        <w:pStyle w:val="a4"/>
        <w:shd w:val="clear" w:color="auto" w:fill="auto"/>
        <w:spacing w:after="0" w:line="260" w:lineRule="exact"/>
        <w:ind w:left="740"/>
        <w:jc w:val="left"/>
      </w:pPr>
      <w:proofErr w:type="gramStart"/>
      <w:r>
        <w:rPr>
          <w:rStyle w:val="1"/>
          <w:color w:val="000000"/>
        </w:rPr>
        <w:t>знаки</w:t>
      </w:r>
      <w:proofErr w:type="gramEnd"/>
      <w:r>
        <w:rPr>
          <w:rStyle w:val="1"/>
          <w:color w:val="000000"/>
        </w:rPr>
        <w:t xml:space="preserve"> и плакаты по электробезопасности;</w:t>
      </w:r>
    </w:p>
    <w:p w:rsidR="001016B3" w:rsidRDefault="001016B3" w:rsidP="001016B3">
      <w:pPr>
        <w:pStyle w:val="a4"/>
        <w:shd w:val="clear" w:color="auto" w:fill="auto"/>
        <w:spacing w:after="0" w:line="260" w:lineRule="exact"/>
        <w:ind w:left="740"/>
        <w:jc w:val="left"/>
      </w:pPr>
      <w:proofErr w:type="gramStart"/>
      <w:r>
        <w:rPr>
          <w:rStyle w:val="1"/>
          <w:color w:val="000000"/>
        </w:rPr>
        <w:lastRenderedPageBreak/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shd w:val="clear" w:color="auto" w:fill="auto"/>
        <w:spacing w:after="56" w:line="317" w:lineRule="exact"/>
        <w:ind w:left="740" w:right="20"/>
        <w:jc w:val="left"/>
      </w:pP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(плакаты по электробезопасности и средствам защиты от поражения электрическим током).</w:t>
      </w:r>
    </w:p>
    <w:p w:rsidR="001016B3" w:rsidRDefault="001016B3" w:rsidP="001016B3">
      <w:pPr>
        <w:pStyle w:val="121"/>
        <w:shd w:val="clear" w:color="auto" w:fill="auto"/>
        <w:ind w:left="20"/>
        <w:jc w:val="both"/>
      </w:pPr>
      <w:proofErr w:type="gramStart"/>
      <w:r>
        <w:rPr>
          <w:rStyle w:val="120"/>
          <w:color w:val="000000"/>
        </w:rPr>
        <w:t>механообрабатывающий</w:t>
      </w:r>
      <w:proofErr w:type="gramEnd"/>
      <w:r>
        <w:rPr>
          <w:rStyle w:val="120"/>
          <w:color w:val="000000"/>
        </w:rPr>
        <w:t xml:space="preserve"> цех: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обработки металлов резанием;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токарные</w:t>
      </w:r>
      <w:proofErr w:type="gramEnd"/>
      <w:r>
        <w:rPr>
          <w:rStyle w:val="1"/>
          <w:color w:val="000000"/>
        </w:rPr>
        <w:t xml:space="preserve"> станки ТВ-4, </w:t>
      </w:r>
      <w:r>
        <w:rPr>
          <w:rStyle w:val="1"/>
          <w:color w:val="000000"/>
          <w:lang w:val="en-US"/>
        </w:rPr>
        <w:t>SV-350;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18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фрезерный</w:t>
      </w:r>
      <w:proofErr w:type="gramEnd"/>
      <w:r>
        <w:rPr>
          <w:rStyle w:val="1"/>
          <w:color w:val="000000"/>
        </w:rPr>
        <w:t xml:space="preserve"> станок </w:t>
      </w:r>
      <w:r>
        <w:rPr>
          <w:rStyle w:val="1"/>
          <w:color w:val="000000"/>
          <w:lang w:val="en-US"/>
        </w:rPr>
        <w:t>PROMA.</w:t>
      </w:r>
    </w:p>
    <w:p w:rsidR="001016B3" w:rsidRDefault="001016B3" w:rsidP="001016B3">
      <w:pPr>
        <w:pStyle w:val="121"/>
        <w:shd w:val="clear" w:color="auto" w:fill="auto"/>
        <w:ind w:left="20"/>
        <w:jc w:val="both"/>
      </w:pPr>
      <w:proofErr w:type="gramStart"/>
      <w:r>
        <w:rPr>
          <w:rStyle w:val="120"/>
          <w:color w:val="000000"/>
        </w:rPr>
        <w:t>слесарно</w:t>
      </w:r>
      <w:proofErr w:type="gramEnd"/>
      <w:r>
        <w:rPr>
          <w:rStyle w:val="120"/>
          <w:color w:val="000000"/>
        </w:rPr>
        <w:t>-монтажный цех: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229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приспособления</w:t>
      </w:r>
      <w:proofErr w:type="gramEnd"/>
      <w:r>
        <w:rPr>
          <w:rStyle w:val="1"/>
          <w:color w:val="000000"/>
        </w:rPr>
        <w:t>.</w:t>
      </w:r>
    </w:p>
    <w:p w:rsidR="001016B3" w:rsidRDefault="001016B3" w:rsidP="001016B3">
      <w:pPr>
        <w:pStyle w:val="210"/>
        <w:numPr>
          <w:ilvl w:val="0"/>
          <w:numId w:val="5"/>
        </w:numPr>
        <w:shd w:val="clear" w:color="auto" w:fill="auto"/>
        <w:tabs>
          <w:tab w:val="left" w:pos="614"/>
        </w:tabs>
        <w:spacing w:before="0" w:after="63" w:line="260" w:lineRule="exact"/>
        <w:ind w:left="20" w:firstLine="0"/>
        <w:jc w:val="both"/>
      </w:pPr>
      <w:r>
        <w:rPr>
          <w:rStyle w:val="21"/>
          <w:color w:val="000000"/>
        </w:rPr>
        <w:t>Информационное обеспечение обучения</w:t>
      </w:r>
    </w:p>
    <w:p w:rsidR="001016B3" w:rsidRDefault="001016B3" w:rsidP="001016B3">
      <w:pPr>
        <w:pStyle w:val="210"/>
        <w:shd w:val="clear" w:color="auto" w:fill="auto"/>
        <w:spacing w:before="0" w:after="180" w:line="322" w:lineRule="exact"/>
        <w:ind w:left="20" w:right="20" w:firstLine="0"/>
        <w:jc w:val="both"/>
      </w:pPr>
      <w:r>
        <w:rPr>
          <w:rStyle w:val="21"/>
          <w:color w:val="000000"/>
        </w:rPr>
        <w:t>Перечень рекомендуемых учебных изданий, Интернет-ресурсов, дополнительной литературы</w:t>
      </w:r>
    </w:p>
    <w:p w:rsidR="001016B3" w:rsidRDefault="001016B3" w:rsidP="001016B3">
      <w:pPr>
        <w:pStyle w:val="121"/>
        <w:shd w:val="clear" w:color="auto" w:fill="auto"/>
        <w:ind w:left="20"/>
        <w:jc w:val="both"/>
      </w:pPr>
      <w:r>
        <w:rPr>
          <w:rStyle w:val="120"/>
          <w:color w:val="000000"/>
        </w:rPr>
        <w:t>Основные источники: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Положение о планово-предупредительном ремонте машин и механизмов хозяйства пути открытого акционерного общества "Российские железные дороги"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утв. 27.10.2009 г. № 2180р / ОАО "РЖД".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ПТКБ ЦП ОАО "РЖД", 2010. - 63 с.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Правила устройства и безопасной эксплуатации грузоподъемных кранов. ПБ 10-382-00 (с изменениями от 28.10.2008 г.) [Текст]: утв. Пост. Госгортехнадзора России от 31.12.1999 г. № 98. </w:t>
      </w:r>
      <w:proofErr w:type="spellStart"/>
      <w:r>
        <w:rPr>
          <w:rStyle w:val="1"/>
          <w:color w:val="000000"/>
        </w:rPr>
        <w:t>Согл</w:t>
      </w:r>
      <w:proofErr w:type="spellEnd"/>
      <w:proofErr w:type="gramStart"/>
      <w:r>
        <w:rPr>
          <w:rStyle w:val="1"/>
          <w:color w:val="000000"/>
        </w:rPr>
        <w:t>. с</w:t>
      </w:r>
      <w:proofErr w:type="gramEnd"/>
      <w:r>
        <w:rPr>
          <w:rStyle w:val="1"/>
          <w:color w:val="000000"/>
        </w:rPr>
        <w:t xml:space="preserve"> ФНПР 27.12.1999 г. / Федеральный горный и промышленный надзор России (Госгортехнадзор России) ; ред. А. Сапрыкин. - СПб</w:t>
      </w:r>
      <w:proofErr w:type="gramStart"/>
      <w:r>
        <w:rPr>
          <w:rStyle w:val="1"/>
          <w:color w:val="000000"/>
        </w:rPr>
        <w:t>. :</w:t>
      </w:r>
      <w:proofErr w:type="gramEnd"/>
      <w:r>
        <w:rPr>
          <w:rStyle w:val="1"/>
          <w:color w:val="000000"/>
        </w:rPr>
        <w:t xml:space="preserve"> ДЕАН, 2011. - 272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рис., табл. - (Безопасность труда России). - 5000 экз. -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978-5-93630-785-0.</w:t>
      </w:r>
    </w:p>
    <w:p w:rsidR="001016B3" w:rsidRDefault="00AD6290" w:rsidP="00AD6290">
      <w:pPr>
        <w:pStyle w:val="a4"/>
        <w:shd w:val="clear" w:color="auto" w:fill="auto"/>
        <w:tabs>
          <w:tab w:val="left" w:pos="6759"/>
        </w:tabs>
        <w:spacing w:after="0" w:line="322" w:lineRule="exact"/>
        <w:ind w:right="20" w:firstLine="740"/>
        <w:jc w:val="both"/>
      </w:pPr>
      <w:r>
        <w:rPr>
          <w:rStyle w:val="1"/>
          <w:color w:val="000000"/>
        </w:rPr>
        <w:t xml:space="preserve">3. </w:t>
      </w:r>
      <w:r w:rsidR="001016B3" w:rsidRPr="00D60C0B">
        <w:rPr>
          <w:rStyle w:val="1"/>
          <w:color w:val="000000"/>
        </w:rPr>
        <w:t xml:space="preserve"> </w:t>
      </w:r>
      <w:r w:rsidR="001016B3">
        <w:rPr>
          <w:rStyle w:val="1"/>
          <w:color w:val="000000"/>
        </w:rPr>
        <w:t>Правила устройства и безопасной эксплуатации грузоподъемных кранов-манипуляторов. ПБ 10-257-98 [Текст</w:t>
      </w:r>
      <w:proofErr w:type="gramStart"/>
      <w:r w:rsidR="001016B3">
        <w:rPr>
          <w:rStyle w:val="1"/>
          <w:color w:val="000000"/>
        </w:rPr>
        <w:t>] :</w:t>
      </w:r>
      <w:proofErr w:type="gramEnd"/>
      <w:r w:rsidR="001016B3">
        <w:rPr>
          <w:rStyle w:val="1"/>
          <w:color w:val="000000"/>
        </w:rPr>
        <w:tab/>
        <w:t>утв. Постановлением Госгортехнадзора России от 31.12.1998 г. № 79 / Госгортехнадзор России ; ред. А. Сапрыкин. - СПб</w:t>
      </w:r>
      <w:proofErr w:type="gramStart"/>
      <w:r w:rsidR="001016B3">
        <w:rPr>
          <w:rStyle w:val="1"/>
          <w:color w:val="000000"/>
        </w:rPr>
        <w:t>. :</w:t>
      </w:r>
      <w:proofErr w:type="gramEnd"/>
      <w:r w:rsidR="001016B3">
        <w:rPr>
          <w:rStyle w:val="1"/>
          <w:color w:val="000000"/>
        </w:rPr>
        <w:t xml:space="preserve"> ДЕАН, 2012. - 208 </w:t>
      </w:r>
      <w:proofErr w:type="gramStart"/>
      <w:r w:rsidR="001016B3">
        <w:rPr>
          <w:rStyle w:val="1"/>
          <w:color w:val="000000"/>
        </w:rPr>
        <w:t>с. :</w:t>
      </w:r>
      <w:proofErr w:type="gramEnd"/>
      <w:r w:rsidR="001016B3">
        <w:rPr>
          <w:rStyle w:val="1"/>
          <w:color w:val="000000"/>
        </w:rPr>
        <w:t xml:space="preserve"> рис., табл. - (Безопасность труда России). - 3000 экз. - </w:t>
      </w:r>
      <w:r w:rsidR="001016B3">
        <w:rPr>
          <w:rStyle w:val="1"/>
          <w:color w:val="000000"/>
          <w:lang w:val="en-US"/>
        </w:rPr>
        <w:t>ISBN</w:t>
      </w:r>
      <w:r w:rsidR="001016B3" w:rsidRPr="00D60C0B">
        <w:rPr>
          <w:rStyle w:val="1"/>
          <w:color w:val="000000"/>
        </w:rPr>
        <w:t xml:space="preserve"> </w:t>
      </w:r>
      <w:r w:rsidR="001016B3">
        <w:rPr>
          <w:rStyle w:val="1"/>
          <w:color w:val="000000"/>
        </w:rPr>
        <w:t>978-5-93630-641-9.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Алексеев, Виктор Сергеевич. Токарные работы [Текст</w:t>
      </w:r>
      <w:proofErr w:type="gramStart"/>
      <w:r>
        <w:rPr>
          <w:rStyle w:val="1"/>
          <w:color w:val="000000"/>
        </w:rPr>
        <w:t xml:space="preserve">] </w:t>
      </w:r>
      <w:r w:rsidRPr="00D60C0B">
        <w:rPr>
          <w:rStyle w:val="1"/>
          <w:color w:val="000000"/>
        </w:rPr>
        <w:t>:</w:t>
      </w:r>
      <w:proofErr w:type="gramEnd"/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учебное пособие для студентов образовательных учреждений профессионального образования / В. С. Алексеев.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Альфа-М : ИНФРА-М, 2013. - 368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рис., ил. - (Мастер).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Долгих А.И., С.В. Фокин, </w:t>
      </w:r>
      <w:proofErr w:type="spellStart"/>
      <w:r>
        <w:rPr>
          <w:rStyle w:val="1"/>
          <w:color w:val="000000"/>
        </w:rPr>
        <w:t>Шпортько</w:t>
      </w:r>
      <w:proofErr w:type="spellEnd"/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О.Н..</w:t>
      </w:r>
      <w:proofErr w:type="gramEnd"/>
      <w:r>
        <w:rPr>
          <w:rStyle w:val="1"/>
          <w:color w:val="000000"/>
        </w:rPr>
        <w:t xml:space="preserve"> Слесарные работы: учебное пособие/</w:t>
      </w:r>
      <w:proofErr w:type="gramStart"/>
      <w:r>
        <w:rPr>
          <w:rStyle w:val="1"/>
          <w:color w:val="000000"/>
        </w:rPr>
        <w:t>А,И.</w:t>
      </w:r>
      <w:proofErr w:type="gramEnd"/>
      <w:r>
        <w:rPr>
          <w:rStyle w:val="1"/>
          <w:color w:val="000000"/>
        </w:rPr>
        <w:t xml:space="preserve"> Долгих, С.В. Фокин, О.Н. </w:t>
      </w:r>
      <w:proofErr w:type="spellStart"/>
      <w:r>
        <w:rPr>
          <w:rStyle w:val="1"/>
          <w:color w:val="000000"/>
        </w:rPr>
        <w:t>Шпортько</w:t>
      </w:r>
      <w:proofErr w:type="spellEnd"/>
      <w:r>
        <w:rPr>
          <w:rStyle w:val="1"/>
          <w:color w:val="000000"/>
        </w:rPr>
        <w:t xml:space="preserve">.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ИНФРА- М,2014. - 528с.: ил.- (Мастер). </w:t>
      </w:r>
      <w:r>
        <w:rPr>
          <w:rStyle w:val="1"/>
          <w:color w:val="000000"/>
          <w:lang w:val="en-US"/>
        </w:rPr>
        <w:t>ISBN</w:t>
      </w:r>
      <w:r w:rsidRPr="0038414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978-5-98281-104-2.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Долгих, Алексей Иванович. Слесарные работы [Текст]: учебное пособие для студентов образовательных учреждений профессионального образования / А. И. Долгих. -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ИНФРА-М, 2013. - 528 с.: рис. - (Мастер). - 600 экз. -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978-5-98281-104-2 (в </w:t>
      </w:r>
      <w:proofErr w:type="spellStart"/>
      <w:r>
        <w:rPr>
          <w:rStyle w:val="1"/>
          <w:color w:val="000000"/>
        </w:rPr>
        <w:t>перД</w:t>
      </w:r>
      <w:proofErr w:type="spellEnd"/>
      <w:r w:rsidRPr="00D60C0B">
        <w:rPr>
          <w:rStyle w:val="1"/>
          <w:color w:val="000000"/>
        </w:rPr>
        <w:t>-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978-5-16-002954</w:t>
      </w:r>
      <w:r>
        <w:rPr>
          <w:rStyle w:val="1"/>
          <w:color w:val="000000"/>
        </w:rPr>
        <w:softHyphen/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20" w:firstLine="0"/>
        <w:jc w:val="left"/>
      </w:pPr>
      <w:r>
        <w:rPr>
          <w:rStyle w:val="1"/>
          <w:color w:val="000000"/>
        </w:rPr>
        <w:lastRenderedPageBreak/>
        <w:t>0.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 xml:space="preserve">, Виктор Ростиславович. Общий курс слесарного дела [Текст]: учебное пособие для учащихся учреждений, обеспечивающих получение профессионально-технического образования по учебной специальности "Техническая эксплуатация оборудования" / В. Р. </w:t>
      </w: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 xml:space="preserve">. - 2-е изд. - Минск: Новое </w:t>
      </w:r>
      <w:proofErr w:type="gramStart"/>
      <w:r>
        <w:rPr>
          <w:rStyle w:val="1"/>
          <w:color w:val="000000"/>
        </w:rPr>
        <w:t>знание ;</w:t>
      </w:r>
      <w:proofErr w:type="gramEnd"/>
      <w:r>
        <w:rPr>
          <w:rStyle w:val="1"/>
          <w:color w:val="000000"/>
        </w:rPr>
        <w:t xml:space="preserve"> М. : ИНФРА-М, 2013. - 400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 - (Среднее профессиональное образование). - 500 экз. -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978-985-475-445-1 (в пер.). -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978-5-16-004755-3.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>, Виктор Ростиславович. Об</w:t>
      </w:r>
      <w:r>
        <w:rPr>
          <w:color w:val="000000"/>
          <w:u w:val="single"/>
        </w:rPr>
        <w:t>щи</w:t>
      </w:r>
      <w:r>
        <w:rPr>
          <w:rStyle w:val="1"/>
          <w:color w:val="000000"/>
        </w:rPr>
        <w:t xml:space="preserve">й курс слесарного дела: Учебное пособие / В.Р. </w:t>
      </w: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 xml:space="preserve">. - </w:t>
      </w:r>
      <w:r w:rsidRPr="00D60C0B">
        <w:rPr>
          <w:rStyle w:val="1"/>
          <w:color w:val="000000"/>
        </w:rPr>
        <w:t>2-</w:t>
      </w:r>
      <w:r>
        <w:rPr>
          <w:rStyle w:val="1"/>
          <w:color w:val="000000"/>
          <w:lang w:val="en-US"/>
        </w:rPr>
        <w:t>e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изд. - М.: НИЦ ИНФРА-М; Мн.: Нов</w:t>
      </w:r>
      <w:proofErr w:type="gramStart"/>
      <w:r>
        <w:rPr>
          <w:rStyle w:val="1"/>
          <w:color w:val="000000"/>
        </w:rPr>
        <w:t>. знание</w:t>
      </w:r>
      <w:proofErr w:type="gramEnd"/>
      <w:r>
        <w:rPr>
          <w:rStyle w:val="1"/>
          <w:color w:val="000000"/>
        </w:rPr>
        <w:t xml:space="preserve">, 2014. - 400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(Среднее профессиональное образование).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978-5-16-004755-3.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Нестеренко, Владимир Михайлович. Технология электромонтажных работ [Текст]: учебное пособие для начального профессионального образования / В. М. Нестеренко. - 7-е изд. стер.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ИЦ "Академия", 2010. - 592 с.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Писаренко, Сергей </w:t>
      </w:r>
      <w:proofErr w:type="gramStart"/>
      <w:r>
        <w:rPr>
          <w:rStyle w:val="1"/>
          <w:color w:val="000000"/>
        </w:rPr>
        <w:t>Александрович .</w:t>
      </w:r>
      <w:proofErr w:type="gramEnd"/>
      <w:r>
        <w:rPr>
          <w:rStyle w:val="1"/>
          <w:color w:val="000000"/>
        </w:rPr>
        <w:t xml:space="preserve"> Введение в профессию слесаря по ремонту тягового подвижного состава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пособие для студентов </w:t>
      </w:r>
      <w:proofErr w:type="spellStart"/>
      <w:r>
        <w:rPr>
          <w:rStyle w:val="1"/>
          <w:color w:val="000000"/>
        </w:rPr>
        <w:t>среднеспециальных</w:t>
      </w:r>
      <w:proofErr w:type="spellEnd"/>
      <w:r>
        <w:rPr>
          <w:rStyle w:val="1"/>
          <w:color w:val="000000"/>
        </w:rPr>
        <w:t xml:space="preserve"> образовательных учреждений / С. А. Писаренко ; Федеральное агентство железнодорожного транспорта; Управление учебных заведений и правового обеспечения; ФГБОУ "УМЦ ЖДТ"; филиал ФГБОУ "УМЦ ЖДТ" в г. Новосибирске. - </w:t>
      </w:r>
      <w:proofErr w:type="gramStart"/>
      <w:r>
        <w:rPr>
          <w:rStyle w:val="1"/>
          <w:color w:val="000000"/>
        </w:rPr>
        <w:t>Новосибирск :</w:t>
      </w:r>
      <w:proofErr w:type="gramEnd"/>
      <w:r>
        <w:rPr>
          <w:rStyle w:val="1"/>
          <w:color w:val="000000"/>
        </w:rPr>
        <w:t xml:space="preserve"> ФГБОУ "</w:t>
      </w:r>
      <w:proofErr w:type="spellStart"/>
      <w:r>
        <w:rPr>
          <w:rStyle w:val="1"/>
          <w:color w:val="000000"/>
        </w:rPr>
        <w:t>Учебно</w:t>
      </w:r>
      <w:r>
        <w:rPr>
          <w:rStyle w:val="1"/>
          <w:color w:val="000000"/>
        </w:rPr>
        <w:softHyphen/>
        <w:t>методический</w:t>
      </w:r>
      <w:proofErr w:type="spellEnd"/>
      <w:r>
        <w:rPr>
          <w:rStyle w:val="1"/>
          <w:color w:val="000000"/>
        </w:rPr>
        <w:t xml:space="preserve"> центр по образованию на железнодорожном транспорте", 2013. - 95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цв.ил</w:t>
      </w:r>
      <w:proofErr w:type="spellEnd"/>
      <w:r>
        <w:rPr>
          <w:rStyle w:val="1"/>
          <w:color w:val="000000"/>
        </w:rPr>
        <w:t>. - 200 экз. (50)/(10)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Рауба</w:t>
      </w:r>
      <w:proofErr w:type="spellEnd"/>
      <w:r>
        <w:rPr>
          <w:rStyle w:val="1"/>
          <w:color w:val="000000"/>
        </w:rPr>
        <w:t xml:space="preserve">, Александр Александрович. Технология конструкционных материалов [Текст]: методические указания к лабораторным работам по дисциплинам "Технологические процессы в машиностроении" и "Технология конструкционных материалов". В 2 Ч. Ч.1. Раздел "Обработка материалов резанием" / Министерство транспорта Российской Федерации; Федеральное агентство железнодорожного транспорта; Омский государственный университет путей сообщения. - </w:t>
      </w:r>
      <w:proofErr w:type="gramStart"/>
      <w:r>
        <w:rPr>
          <w:rStyle w:val="1"/>
          <w:color w:val="000000"/>
        </w:rPr>
        <w:t>Омск :</w:t>
      </w:r>
      <w:proofErr w:type="gram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ОмГУПС</w:t>
      </w:r>
      <w:proofErr w:type="spellEnd"/>
      <w:r>
        <w:rPr>
          <w:rStyle w:val="1"/>
          <w:color w:val="000000"/>
        </w:rPr>
        <w:t xml:space="preserve"> , 2013. - 37 с.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Сибикин</w:t>
      </w:r>
      <w:proofErr w:type="spellEnd"/>
      <w:r>
        <w:rPr>
          <w:rStyle w:val="1"/>
          <w:color w:val="000000"/>
        </w:rPr>
        <w:t>, Юрий Дмитриевич. Справочник электромонтажника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пособие для начального профессионального образования / Ю. Д. </w:t>
      </w:r>
      <w:proofErr w:type="spellStart"/>
      <w:r>
        <w:rPr>
          <w:rStyle w:val="1"/>
          <w:color w:val="000000"/>
        </w:rPr>
        <w:t>Сибикин</w:t>
      </w:r>
      <w:proofErr w:type="spellEnd"/>
      <w:r>
        <w:rPr>
          <w:rStyle w:val="1"/>
          <w:color w:val="000000"/>
        </w:rPr>
        <w:t xml:space="preserve">. - 4-е изд. стер.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ИЦ "Академия" , 2011. - 336 с.</w:t>
      </w:r>
    </w:p>
    <w:p w:rsidR="001016B3" w:rsidRDefault="001016B3" w:rsidP="001016B3">
      <w:pPr>
        <w:pStyle w:val="a4"/>
        <w:shd w:val="clear" w:color="auto" w:fill="auto"/>
        <w:tabs>
          <w:tab w:val="right" w:pos="3735"/>
          <w:tab w:val="right" w:pos="4494"/>
          <w:tab w:val="left" w:pos="4839"/>
        </w:tabs>
        <w:spacing w:after="180" w:line="322" w:lineRule="exact"/>
        <w:ind w:left="740" w:right="20" w:firstLine="0"/>
        <w:jc w:val="both"/>
      </w:pPr>
      <w:r>
        <w:rPr>
          <w:rStyle w:val="1"/>
          <w:color w:val="000000"/>
        </w:rPr>
        <w:t>14.Чернышов, Георгий Георгиевич Сварочное дело: Сварка и резка металлов [Текст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>учебник</w:t>
      </w:r>
      <w:r>
        <w:rPr>
          <w:rStyle w:val="1"/>
          <w:color w:val="000000"/>
        </w:rPr>
        <w:tab/>
        <w:t>для</w:t>
      </w:r>
      <w:r>
        <w:rPr>
          <w:rStyle w:val="1"/>
          <w:color w:val="000000"/>
        </w:rPr>
        <w:tab/>
        <w:t xml:space="preserve">учащихся учреждений начального профессионального образования и слушателей курсов переподготовки, осваивающих профессию "Сварщик (электросварочные и газосварочные работы") / Г. Г. </w:t>
      </w:r>
      <w:proofErr w:type="spellStart"/>
      <w:r>
        <w:rPr>
          <w:rStyle w:val="1"/>
          <w:color w:val="000000"/>
        </w:rPr>
        <w:t>Чернышов</w:t>
      </w:r>
      <w:proofErr w:type="spellEnd"/>
      <w:r>
        <w:rPr>
          <w:rStyle w:val="1"/>
          <w:color w:val="000000"/>
        </w:rPr>
        <w:t>. - 8-е изд., стер. - М.: ИЦ "Академия", 2013. - 496с.</w:t>
      </w:r>
    </w:p>
    <w:p w:rsidR="001016B3" w:rsidRDefault="001016B3" w:rsidP="001016B3">
      <w:pPr>
        <w:pStyle w:val="121"/>
        <w:shd w:val="clear" w:color="auto" w:fill="auto"/>
        <w:ind w:left="40"/>
        <w:jc w:val="both"/>
      </w:pPr>
      <w:r>
        <w:rPr>
          <w:rStyle w:val="120"/>
          <w:color w:val="000000"/>
        </w:rPr>
        <w:t>Дополнительные источники:</w:t>
      </w:r>
    </w:p>
    <w:p w:rsidR="001016B3" w:rsidRPr="008D466C" w:rsidRDefault="001016B3" w:rsidP="001016B3">
      <w:pPr>
        <w:pStyle w:val="a4"/>
        <w:numPr>
          <w:ilvl w:val="0"/>
          <w:numId w:val="7"/>
        </w:numPr>
        <w:shd w:val="clear" w:color="auto" w:fill="auto"/>
        <w:spacing w:after="0" w:line="322" w:lineRule="exact"/>
        <w:ind w:left="40" w:right="20" w:firstLine="720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t xml:space="preserve"> Межотраслевые правила по охране труда при электро- и газосварочных работах в вопросах и ответах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пособие для изучения и подготовки к проверке знаний / Сост. В. В. </w:t>
      </w:r>
      <w:proofErr w:type="spellStart"/>
      <w:r>
        <w:rPr>
          <w:rStyle w:val="1"/>
          <w:color w:val="000000"/>
        </w:rPr>
        <w:t>Красник</w:t>
      </w:r>
      <w:proofErr w:type="spellEnd"/>
      <w:r>
        <w:rPr>
          <w:rStyle w:val="1"/>
          <w:color w:val="000000"/>
        </w:rPr>
        <w:t xml:space="preserve">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НЦ ЭНАС - 72 с.</w:t>
      </w:r>
    </w:p>
    <w:p w:rsidR="008D466C" w:rsidRDefault="008D466C" w:rsidP="008D466C">
      <w:pPr>
        <w:pStyle w:val="a4"/>
        <w:shd w:val="clear" w:color="auto" w:fill="auto"/>
        <w:spacing w:after="0" w:line="322" w:lineRule="exact"/>
        <w:ind w:right="20" w:firstLine="0"/>
        <w:jc w:val="both"/>
        <w:rPr>
          <w:rStyle w:val="1"/>
          <w:color w:val="000000"/>
        </w:rPr>
      </w:pPr>
    </w:p>
    <w:p w:rsidR="008D466C" w:rsidRDefault="008D466C" w:rsidP="008D466C">
      <w:pPr>
        <w:pStyle w:val="a4"/>
        <w:shd w:val="clear" w:color="auto" w:fill="auto"/>
        <w:spacing w:after="0" w:line="322" w:lineRule="exact"/>
        <w:ind w:right="20" w:firstLine="0"/>
        <w:jc w:val="both"/>
        <w:rPr>
          <w:rStyle w:val="1"/>
          <w:color w:val="000000"/>
        </w:rPr>
      </w:pPr>
    </w:p>
    <w:p w:rsidR="008D466C" w:rsidRDefault="008D466C" w:rsidP="008D466C">
      <w:pPr>
        <w:pStyle w:val="a4"/>
        <w:shd w:val="clear" w:color="auto" w:fill="auto"/>
        <w:spacing w:after="0" w:line="322" w:lineRule="exact"/>
        <w:ind w:right="20" w:firstLine="0"/>
        <w:jc w:val="both"/>
        <w:rPr>
          <w:rStyle w:val="1"/>
          <w:color w:val="000000"/>
        </w:rPr>
      </w:pPr>
    </w:p>
    <w:p w:rsidR="008D466C" w:rsidRDefault="008D466C" w:rsidP="008D466C">
      <w:pPr>
        <w:pStyle w:val="a4"/>
        <w:shd w:val="clear" w:color="auto" w:fill="auto"/>
        <w:spacing w:after="0" w:line="322" w:lineRule="exact"/>
        <w:ind w:right="20" w:firstLine="0"/>
        <w:jc w:val="both"/>
      </w:pPr>
    </w:p>
    <w:p w:rsidR="001016B3" w:rsidRDefault="001016B3" w:rsidP="001016B3">
      <w:pPr>
        <w:pStyle w:val="a4"/>
        <w:numPr>
          <w:ilvl w:val="0"/>
          <w:numId w:val="7"/>
        </w:numPr>
        <w:shd w:val="clear" w:color="auto" w:fill="auto"/>
        <w:spacing w:after="300" w:line="322" w:lineRule="exact"/>
        <w:ind w:left="40" w:right="20" w:firstLine="720"/>
        <w:jc w:val="both"/>
      </w:pPr>
      <w:r>
        <w:rPr>
          <w:rStyle w:val="1"/>
          <w:color w:val="000000"/>
        </w:rPr>
        <w:lastRenderedPageBreak/>
        <w:t xml:space="preserve"> Типовая инструкция по охране труда при работе с ручным слесарным инструментом [Текст]: РД 153-34.0-03.299/5-2001. - 3 с.</w:t>
      </w:r>
    </w:p>
    <w:p w:rsidR="001016B3" w:rsidRDefault="001016B3" w:rsidP="001016B3">
      <w:pPr>
        <w:pStyle w:val="121"/>
        <w:shd w:val="clear" w:color="auto" w:fill="auto"/>
        <w:ind w:left="40"/>
        <w:jc w:val="both"/>
      </w:pPr>
      <w:r>
        <w:rPr>
          <w:rStyle w:val="120"/>
          <w:color w:val="000000"/>
        </w:rPr>
        <w:t>Ученые иллюстрированные пособия:</w:t>
      </w:r>
    </w:p>
    <w:p w:rsidR="001016B3" w:rsidRDefault="001016B3" w:rsidP="001016B3">
      <w:pPr>
        <w:pStyle w:val="a4"/>
        <w:shd w:val="clear" w:color="auto" w:fill="auto"/>
        <w:spacing w:after="300" w:line="322" w:lineRule="exact"/>
        <w:ind w:left="40" w:right="20" w:firstLine="720"/>
        <w:jc w:val="both"/>
      </w:pPr>
      <w:r>
        <w:rPr>
          <w:rStyle w:val="1"/>
          <w:color w:val="000000"/>
        </w:rPr>
        <w:t>1. Воронин, Н. Н. Технология конструкционных материалов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иллюстрированное пособие для студентов вузов, техникумов и колледжей и для профессиональной подготовки работников железнодорожного транспорта / Н. Н. Воронин, Е. Г. </w:t>
      </w:r>
      <w:proofErr w:type="spellStart"/>
      <w:r>
        <w:rPr>
          <w:rStyle w:val="1"/>
          <w:color w:val="000000"/>
        </w:rPr>
        <w:t>Зарембо</w:t>
      </w:r>
      <w:proofErr w:type="spellEnd"/>
      <w:r>
        <w:rPr>
          <w:rStyle w:val="1"/>
          <w:color w:val="000000"/>
        </w:rPr>
        <w:t xml:space="preserve">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2013. - 72 с.</w:t>
      </w:r>
    </w:p>
    <w:p w:rsidR="001016B3" w:rsidRDefault="001016B3" w:rsidP="001016B3">
      <w:pPr>
        <w:pStyle w:val="121"/>
        <w:shd w:val="clear" w:color="auto" w:fill="auto"/>
        <w:ind w:left="40"/>
        <w:jc w:val="both"/>
      </w:pPr>
      <w:r>
        <w:rPr>
          <w:rStyle w:val="120"/>
          <w:color w:val="000000"/>
        </w:rPr>
        <w:t>Электронные учебники:</w:t>
      </w:r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Общероссийский классификатор профессий рабочих, должностей служащих и тарифных разрядов. - </w:t>
      </w:r>
      <w:r w:rsidRPr="00D60C0B">
        <w:rPr>
          <w:rStyle w:val="1"/>
          <w:color w:val="000000"/>
        </w:rPr>
        <w:t>3-</w:t>
      </w:r>
      <w:r>
        <w:rPr>
          <w:rStyle w:val="1"/>
          <w:color w:val="000000"/>
          <w:lang w:val="en-US"/>
        </w:rPr>
        <w:t>e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изд. - М.: НИЦ ИНФРА-М, 2013. - 249 с.: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 xml:space="preserve">1/16. (переплет)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 xml:space="preserve">978-5-16-006595-3. </w:t>
      </w:r>
      <w:r>
        <w:rPr>
          <w:color w:val="000000"/>
        </w:rPr>
        <w:t xml:space="preserve">- </w:t>
      </w:r>
      <w:r>
        <w:rPr>
          <w:rStyle w:val="1"/>
          <w:color w:val="000000"/>
        </w:rPr>
        <w:t xml:space="preserve">Режим доступа: </w:t>
      </w:r>
      <w:hyperlink r:id="rId1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1016B3" w:rsidRDefault="001016B3" w:rsidP="00936C2F">
      <w:pPr>
        <w:pStyle w:val="a4"/>
        <w:numPr>
          <w:ilvl w:val="0"/>
          <w:numId w:val="8"/>
        </w:numPr>
        <w:shd w:val="clear" w:color="auto" w:fill="auto"/>
        <w:tabs>
          <w:tab w:val="right" w:pos="9525"/>
        </w:tabs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Алексеев В.С. Токарные работы [Электронный ресурс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 xml:space="preserve">Учебное пособие / В.С. Алексеев. -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НИЦ Инфра-М, 2013. - 368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(Мастер).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>ISBN</w:t>
      </w:r>
      <w:r w:rsidRPr="00936C2F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978-5-98281-096-0</w:t>
      </w:r>
      <w:r>
        <w:rPr>
          <w:color w:val="000000"/>
        </w:rPr>
        <w:t xml:space="preserve">. - </w:t>
      </w:r>
      <w:r>
        <w:rPr>
          <w:rStyle w:val="1"/>
          <w:color w:val="000000"/>
        </w:rPr>
        <w:t xml:space="preserve">Режим доступа: </w:t>
      </w:r>
      <w:hyperlink r:id="rId1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 w:rsidRPr="00936C2F">
          <w:rPr>
            <w:rStyle w:val="a3"/>
          </w:rPr>
          <w:t>//</w:t>
        </w:r>
        <w:proofErr w:type="spellStart"/>
        <w:r>
          <w:rPr>
            <w:rStyle w:val="a3"/>
            <w:lang w:val="en-US"/>
          </w:rPr>
          <w:t>znanium</w:t>
        </w:r>
        <w:proofErr w:type="spellEnd"/>
        <w:r w:rsidRPr="00936C2F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936C2F">
          <w:rPr>
            <w:rStyle w:val="a3"/>
          </w:rPr>
          <w:t>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Долгих, А.И. Слесарные работы [Электронный ресурс]: Учебное пособие / А.И. Долгих, С.В. Фокин, О.Н. </w:t>
      </w:r>
      <w:proofErr w:type="spellStart"/>
      <w:r>
        <w:rPr>
          <w:rStyle w:val="1"/>
          <w:color w:val="000000"/>
        </w:rPr>
        <w:t>Шпортько</w:t>
      </w:r>
      <w:proofErr w:type="spellEnd"/>
      <w:r>
        <w:rPr>
          <w:rStyle w:val="1"/>
          <w:color w:val="000000"/>
        </w:rPr>
        <w:t xml:space="preserve">. -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НИЦ ИНФРА-М, 2014. - 528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(Мастер).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</w:t>
      </w:r>
      <w:r>
        <w:rPr>
          <w:rStyle w:val="1"/>
          <w:color w:val="000000"/>
        </w:rPr>
        <w:softHyphen/>
        <w:t>98281-104-2. - Режим доступа: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</w:t>
        </w:r>
        <w:proofErr w:type="spellStart"/>
        <w:r>
          <w:rPr>
            <w:rStyle w:val="a3"/>
            <w:lang w:val="en-US"/>
          </w:rPr>
          <w:t>znanium</w:t>
        </w:r>
        <w:proofErr w:type="spellEnd"/>
        <w:r>
          <w:rPr>
            <w:rStyle w:val="a3"/>
            <w:lang w:val="en-US"/>
          </w:rPr>
          <w:t>. com/.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tabs>
          <w:tab w:val="left" w:pos="7038"/>
        </w:tabs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>, В.Р. Об</w:t>
      </w:r>
      <w:r>
        <w:rPr>
          <w:color w:val="000000"/>
          <w:u w:val="single"/>
        </w:rPr>
        <w:t>щи</w:t>
      </w:r>
      <w:r>
        <w:rPr>
          <w:rStyle w:val="1"/>
          <w:color w:val="000000"/>
        </w:rPr>
        <w:t xml:space="preserve">й курс слесарного дела [Электронный ресурс]: Учебное пособие / В.Р. </w:t>
      </w: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 xml:space="preserve">. - </w:t>
      </w:r>
      <w:r w:rsidRPr="00D60C0B">
        <w:rPr>
          <w:rStyle w:val="1"/>
          <w:color w:val="000000"/>
        </w:rPr>
        <w:t>2-</w:t>
      </w:r>
      <w:r>
        <w:rPr>
          <w:rStyle w:val="1"/>
          <w:color w:val="000000"/>
          <w:lang w:val="en-US"/>
        </w:rPr>
        <w:t>e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изд. - М.: НИЦ ИНФРА-М; Мн.: Нов</w:t>
      </w:r>
      <w:proofErr w:type="gramStart"/>
      <w:r>
        <w:rPr>
          <w:rStyle w:val="1"/>
          <w:color w:val="000000"/>
        </w:rPr>
        <w:t>. знание</w:t>
      </w:r>
      <w:proofErr w:type="gramEnd"/>
      <w:r>
        <w:rPr>
          <w:rStyle w:val="1"/>
          <w:color w:val="000000"/>
        </w:rPr>
        <w:t xml:space="preserve">, 2014. - 400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(Среднее профессиональное образование).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978-5-16-004755-3.</w:t>
      </w:r>
      <w:r>
        <w:rPr>
          <w:rStyle w:val="1"/>
          <w:color w:val="000000"/>
        </w:rPr>
        <w:tab/>
        <w:t xml:space="preserve">- Режим доступа: </w:t>
      </w:r>
      <w:hyperlink r:id="rId19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tabs>
          <w:tab w:val="left" w:pos="7038"/>
        </w:tabs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Лупачев</w:t>
      </w:r>
      <w:proofErr w:type="spellEnd"/>
      <w:r>
        <w:rPr>
          <w:rStyle w:val="1"/>
          <w:color w:val="000000"/>
        </w:rPr>
        <w:t xml:space="preserve">, В.Г. Общая технология сварочного производства [Электронный ресурс]: Учебное пособие / В.Г. </w:t>
      </w:r>
      <w:proofErr w:type="spellStart"/>
      <w:r>
        <w:rPr>
          <w:rStyle w:val="1"/>
          <w:color w:val="000000"/>
        </w:rPr>
        <w:t>Лупачев</w:t>
      </w:r>
      <w:proofErr w:type="spellEnd"/>
      <w:r>
        <w:rPr>
          <w:rStyle w:val="1"/>
          <w:color w:val="000000"/>
        </w:rPr>
        <w:t xml:space="preserve">. - </w:t>
      </w:r>
      <w:r w:rsidRPr="00D60C0B">
        <w:rPr>
          <w:rStyle w:val="1"/>
          <w:color w:val="000000"/>
        </w:rPr>
        <w:t>2-</w:t>
      </w:r>
      <w:r>
        <w:rPr>
          <w:rStyle w:val="1"/>
          <w:color w:val="000000"/>
          <w:lang w:val="en-US"/>
        </w:rPr>
        <w:t>e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изд. - М.: Форум: НИЦ ИНФРА-М, 2015. - 288 с.: ил.; </w:t>
      </w:r>
      <w:r w:rsidRPr="00D60C0B">
        <w:rPr>
          <w:rStyle w:val="1"/>
          <w:color w:val="000000"/>
        </w:rPr>
        <w:t>84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108 </w:t>
      </w:r>
      <w:r>
        <w:rPr>
          <w:rStyle w:val="1"/>
          <w:color w:val="000000"/>
        </w:rPr>
        <w:t>1/32. - (Профессиональное образование).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978-5-91134-971-4.</w:t>
      </w:r>
      <w:r>
        <w:rPr>
          <w:rStyle w:val="1"/>
          <w:color w:val="000000"/>
        </w:rPr>
        <w:tab/>
        <w:t xml:space="preserve">- Режим доступа: </w:t>
      </w:r>
      <w:hyperlink r:id="rId2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Сварочные работы [Электронный ресурс</w:t>
      </w:r>
      <w:proofErr w:type="gramStart"/>
      <w:r>
        <w:rPr>
          <w:rStyle w:val="1"/>
          <w:color w:val="000000"/>
        </w:rPr>
        <w:t xml:space="preserve">] </w:t>
      </w:r>
      <w:r w:rsidRPr="00D60C0B">
        <w:rPr>
          <w:rStyle w:val="1"/>
          <w:color w:val="000000"/>
        </w:rPr>
        <w:t>:</w:t>
      </w:r>
      <w:proofErr w:type="gramEnd"/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практическое пособие для </w:t>
      </w:r>
      <w:proofErr w:type="spellStart"/>
      <w:r>
        <w:rPr>
          <w:rStyle w:val="1"/>
          <w:color w:val="000000"/>
        </w:rPr>
        <w:t>электрогазосварщика</w:t>
      </w:r>
      <w:proofErr w:type="spellEnd"/>
      <w:r>
        <w:rPr>
          <w:rStyle w:val="1"/>
          <w:color w:val="000000"/>
        </w:rPr>
        <w:t xml:space="preserve"> / Сост. Е. М. Костенко.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НЦ ЭНАС, 2005. - 240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табл., рис. - (Книжная полка специалиста). - </w:t>
      </w:r>
      <w:proofErr w:type="spellStart"/>
      <w:proofErr w:type="gramStart"/>
      <w:r>
        <w:rPr>
          <w:rStyle w:val="1"/>
          <w:color w:val="000000"/>
        </w:rPr>
        <w:t>Библиогр</w:t>
      </w:r>
      <w:proofErr w:type="spellEnd"/>
      <w:r>
        <w:rPr>
          <w:rStyle w:val="1"/>
          <w:color w:val="000000"/>
        </w:rPr>
        <w:t>.:</w:t>
      </w:r>
      <w:proofErr w:type="gramEnd"/>
      <w:r>
        <w:rPr>
          <w:rStyle w:val="1"/>
          <w:color w:val="000000"/>
        </w:rPr>
        <w:t xml:space="preserve"> с. 237. - Режим доступа: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 w:rsidRPr="00D60C0B">
          <w:rPr>
            <w:rStyle w:val="a3"/>
          </w:rPr>
          <w:t>//</w:t>
        </w:r>
        <w:proofErr w:type="spellStart"/>
        <w:proofErr w:type="gramStart"/>
        <w:r>
          <w:rPr>
            <w:rStyle w:val="a3"/>
            <w:lang w:val="en-US"/>
          </w:rPr>
          <w:t>biblioclub</w:t>
        </w:r>
        <w:proofErr w:type="spellEnd"/>
        <w:r w:rsidRPr="00D60C0B">
          <w:rPr>
            <w:rStyle w:val="a3"/>
          </w:rPr>
          <w:t xml:space="preserve"> .</w:t>
        </w:r>
        <w:proofErr w:type="spellStart"/>
        <w:r>
          <w:rPr>
            <w:rStyle w:val="a3"/>
            <w:lang w:val="en-US"/>
          </w:rPr>
          <w:t>ru</w:t>
        </w:r>
        <w:proofErr w:type="spellEnd"/>
        <w:proofErr w:type="gramEnd"/>
        <w:r w:rsidRPr="00D60C0B">
          <w:rPr>
            <w:rStyle w:val="a3"/>
          </w:rPr>
          <w:t>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Сибикин</w:t>
      </w:r>
      <w:proofErr w:type="spellEnd"/>
      <w:r>
        <w:rPr>
          <w:rStyle w:val="1"/>
          <w:color w:val="000000"/>
        </w:rPr>
        <w:t xml:space="preserve">, Ю.Д. Технология электромонтажных работ [Электронный ресурс]: учеб. Пособие/ Ю.Д. </w:t>
      </w:r>
      <w:proofErr w:type="spellStart"/>
      <w:r>
        <w:rPr>
          <w:rStyle w:val="1"/>
          <w:color w:val="000000"/>
        </w:rPr>
        <w:t>Сибикин</w:t>
      </w:r>
      <w:proofErr w:type="spellEnd"/>
      <w:r>
        <w:rPr>
          <w:rStyle w:val="1"/>
          <w:color w:val="000000"/>
        </w:rPr>
        <w:t xml:space="preserve">, М.Ю. </w:t>
      </w:r>
      <w:proofErr w:type="spellStart"/>
      <w:r>
        <w:rPr>
          <w:rStyle w:val="1"/>
          <w:color w:val="000000"/>
        </w:rPr>
        <w:t>Сибикин</w:t>
      </w:r>
      <w:proofErr w:type="spellEnd"/>
      <w:r>
        <w:rPr>
          <w:rStyle w:val="1"/>
          <w:color w:val="000000"/>
        </w:rPr>
        <w:t xml:space="preserve">. 4-е изд., </w:t>
      </w:r>
      <w:proofErr w:type="spellStart"/>
      <w:r>
        <w:rPr>
          <w:rStyle w:val="1"/>
          <w:color w:val="000000"/>
        </w:rPr>
        <w:t>испр</w:t>
      </w:r>
      <w:proofErr w:type="spellEnd"/>
      <w:proofErr w:type="gramStart"/>
      <w:r>
        <w:rPr>
          <w:rStyle w:val="1"/>
          <w:color w:val="000000"/>
        </w:rPr>
        <w:t>. и</w:t>
      </w:r>
      <w:proofErr w:type="gramEnd"/>
      <w:r>
        <w:rPr>
          <w:rStyle w:val="1"/>
          <w:color w:val="000000"/>
        </w:rPr>
        <w:t xml:space="preserve"> доп. - М. Берлин: </w:t>
      </w:r>
      <w:proofErr w:type="spellStart"/>
      <w:r>
        <w:rPr>
          <w:rStyle w:val="1"/>
          <w:color w:val="000000"/>
        </w:rPr>
        <w:t>Директ</w:t>
      </w:r>
      <w:proofErr w:type="spellEnd"/>
      <w:r>
        <w:rPr>
          <w:rStyle w:val="1"/>
          <w:color w:val="000000"/>
        </w:rPr>
        <w:t xml:space="preserve">-Медиа, 2014. - 351 с.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978-5-4458-8887-1. - Режим доступа: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 w:rsidRPr="00D60C0B">
          <w:rPr>
            <w:rStyle w:val="a3"/>
          </w:rPr>
          <w:t>//</w:t>
        </w:r>
        <w:proofErr w:type="spellStart"/>
        <w:proofErr w:type="gramStart"/>
        <w:r>
          <w:rPr>
            <w:rStyle w:val="a3"/>
            <w:lang w:val="en-US"/>
          </w:rPr>
          <w:t>biblioclub</w:t>
        </w:r>
        <w:proofErr w:type="spellEnd"/>
        <w:r w:rsidRPr="00D60C0B">
          <w:rPr>
            <w:rStyle w:val="a3"/>
          </w:rPr>
          <w:t xml:space="preserve"> .</w:t>
        </w:r>
        <w:proofErr w:type="spellStart"/>
        <w:r>
          <w:rPr>
            <w:rStyle w:val="a3"/>
            <w:lang w:val="en-US"/>
          </w:rPr>
          <w:t>ru</w:t>
        </w:r>
        <w:proofErr w:type="spellEnd"/>
        <w:proofErr w:type="gramEnd"/>
        <w:r w:rsidRPr="00D60C0B">
          <w:rPr>
            <w:rStyle w:val="a3"/>
          </w:rPr>
          <w:t>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Фролов, В.А. Сварка: введение в специальность [Электронный ресурс]: Учебное пособие / В.А. Фролов, В.В. Пешков и др.; Под ред. проф. В.А. Фролова - 4 изд., </w:t>
      </w:r>
      <w:proofErr w:type="spellStart"/>
      <w:r>
        <w:rPr>
          <w:rStyle w:val="1"/>
          <w:color w:val="000000"/>
        </w:rPr>
        <w:t>перераб</w:t>
      </w:r>
      <w:proofErr w:type="spellEnd"/>
      <w:r>
        <w:rPr>
          <w:rStyle w:val="1"/>
          <w:color w:val="000000"/>
        </w:rPr>
        <w:t xml:space="preserve">. -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НИЦ Инфра-М, 2013. - 384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</w:t>
      </w:r>
      <w:proofErr w:type="spellStart"/>
      <w:r>
        <w:rPr>
          <w:rStyle w:val="1"/>
          <w:color w:val="000000"/>
        </w:rPr>
        <w:t>Совр</w:t>
      </w:r>
      <w:proofErr w:type="spellEnd"/>
      <w:proofErr w:type="gramStart"/>
      <w:r>
        <w:rPr>
          <w:rStyle w:val="1"/>
          <w:color w:val="000000"/>
        </w:rPr>
        <w:t>. технологии</w:t>
      </w:r>
      <w:proofErr w:type="gramEnd"/>
      <w:r>
        <w:rPr>
          <w:rStyle w:val="1"/>
          <w:color w:val="000000"/>
        </w:rPr>
        <w:t>). (</w:t>
      </w:r>
      <w:proofErr w:type="gramStart"/>
      <w:r>
        <w:rPr>
          <w:rStyle w:val="1"/>
          <w:color w:val="000000"/>
        </w:rPr>
        <w:t>п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978-5-98281-324-4. - Режим доступа: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http://znanium.com/.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Фролов, В.А. Специальные методы сварки и пайки [Электронный </w:t>
      </w:r>
      <w:r>
        <w:rPr>
          <w:rStyle w:val="1"/>
          <w:color w:val="000000"/>
        </w:rPr>
        <w:lastRenderedPageBreak/>
        <w:t xml:space="preserve">ресурс]: Учебник / В.А. Фролов, В.В. Пешков, И.Н. Пашков и др.; Под ред. проф. В.А. Фролова. -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НИЦ Инфра-М, 2013. - 224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</w:t>
      </w:r>
      <w:proofErr w:type="spellStart"/>
      <w:r>
        <w:rPr>
          <w:rStyle w:val="1"/>
          <w:color w:val="000000"/>
        </w:rPr>
        <w:t>ПРОФИль</w:t>
      </w:r>
      <w:proofErr w:type="spellEnd"/>
      <w:r>
        <w:rPr>
          <w:rStyle w:val="1"/>
          <w:color w:val="000000"/>
        </w:rPr>
        <w:t>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 xml:space="preserve">978-5-98281-332-9. - Режим доступа: </w:t>
      </w:r>
      <w:hyperlink r:id="rId2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1016B3" w:rsidRDefault="001016B3" w:rsidP="001016B3">
      <w:pPr>
        <w:pStyle w:val="121"/>
        <w:shd w:val="clear" w:color="auto" w:fill="auto"/>
        <w:spacing w:line="260" w:lineRule="exact"/>
        <w:ind w:left="40"/>
        <w:jc w:val="both"/>
      </w:pPr>
      <w:r>
        <w:rPr>
          <w:rStyle w:val="120"/>
          <w:color w:val="000000"/>
        </w:rPr>
        <w:t>Интернет-ресурсы:</w:t>
      </w:r>
    </w:p>
    <w:p w:rsidR="001016B3" w:rsidRDefault="001016B3" w:rsidP="001016B3">
      <w:pPr>
        <w:pStyle w:val="a4"/>
        <w:numPr>
          <w:ilvl w:val="0"/>
          <w:numId w:val="9"/>
        </w:numPr>
        <w:shd w:val="clear" w:color="auto" w:fill="auto"/>
        <w:tabs>
          <w:tab w:val="left" w:pos="1044"/>
        </w:tabs>
        <w:spacing w:after="304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Сайт «Энциклопедический словарь юного техника». Форма доступа: </w:t>
      </w:r>
      <w:hyperlink r:id="rId25" w:history="1">
        <w:r w:rsidR="00AD6290" w:rsidRPr="005A6AF1">
          <w:rPr>
            <w:rStyle w:val="a3"/>
            <w:lang w:val="en-US"/>
          </w:rPr>
          <w:t>www</w:t>
        </w:r>
        <w:r w:rsidR="00AD6290" w:rsidRPr="005A6AF1">
          <w:rPr>
            <w:rStyle w:val="a3"/>
          </w:rPr>
          <w:t>.</w:t>
        </w:r>
        <w:proofErr w:type="spellStart"/>
        <w:r w:rsidR="00AD6290" w:rsidRPr="005A6AF1">
          <w:rPr>
            <w:rStyle w:val="a3"/>
            <w:lang w:val="en-US"/>
          </w:rPr>
          <w:t>bibliotekar</w:t>
        </w:r>
        <w:proofErr w:type="spellEnd"/>
        <w:r w:rsidR="00AD6290" w:rsidRPr="005A6AF1">
          <w:rPr>
            <w:rStyle w:val="a3"/>
          </w:rPr>
          <w:t>.</w:t>
        </w:r>
        <w:proofErr w:type="spellStart"/>
        <w:r w:rsidR="00AD6290" w:rsidRPr="005A6AF1">
          <w:rPr>
            <w:rStyle w:val="a3"/>
            <w:lang w:val="en-US"/>
          </w:rPr>
          <w:t>ru</w:t>
        </w:r>
        <w:proofErr w:type="spellEnd"/>
        <w:r w:rsidR="00AD6290" w:rsidRPr="005A6AF1">
          <w:rPr>
            <w:rStyle w:val="a3"/>
          </w:rPr>
          <w:t>/</w:t>
        </w:r>
        <w:proofErr w:type="spellStart"/>
        <w:r w:rsidR="00AD6290" w:rsidRPr="005A6AF1">
          <w:rPr>
            <w:rStyle w:val="a3"/>
            <w:lang w:val="en-US"/>
          </w:rPr>
          <w:t>enc</w:t>
        </w:r>
        <w:proofErr w:type="spellEnd"/>
        <w:r w:rsidR="00AD6290" w:rsidRPr="005A6AF1">
          <w:rPr>
            <w:rStyle w:val="a3"/>
          </w:rPr>
          <w:t>-</w:t>
        </w:r>
        <w:proofErr w:type="spellStart"/>
        <w:r w:rsidR="00AD6290" w:rsidRPr="005A6AF1">
          <w:rPr>
            <w:rStyle w:val="a3"/>
            <w:lang w:val="en-US"/>
          </w:rPr>
          <w:t>Tehnika</w:t>
        </w:r>
        <w:proofErr w:type="spellEnd"/>
        <w:r w:rsidR="00AD6290" w:rsidRPr="005A6AF1">
          <w:rPr>
            <w:rStyle w:val="a3"/>
          </w:rPr>
          <w:t>-3/14.</w:t>
        </w:r>
        <w:proofErr w:type="spellStart"/>
        <w:r w:rsidR="00AD6290" w:rsidRPr="005A6AF1">
          <w:rPr>
            <w:rStyle w:val="a3"/>
            <w:lang w:val="en-US"/>
          </w:rPr>
          <w:t>htm</w:t>
        </w:r>
        <w:proofErr w:type="spellEnd"/>
        <w:r w:rsidR="00AD6290" w:rsidRPr="005A6AF1">
          <w:rPr>
            <w:rStyle w:val="a3"/>
          </w:rPr>
          <w:t>.</w:t>
        </w:r>
      </w:hyperlink>
    </w:p>
    <w:p w:rsidR="001016B3" w:rsidRDefault="001016B3" w:rsidP="001016B3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574"/>
        </w:tabs>
        <w:spacing w:after="56" w:line="317" w:lineRule="exact"/>
        <w:ind w:left="40" w:right="20"/>
      </w:pPr>
      <w:bookmarkStart w:id="3" w:name="bookmark2"/>
      <w:r>
        <w:rPr>
          <w:rStyle w:val="11"/>
          <w:color w:val="000000"/>
        </w:rPr>
        <w:t>Общие требования к организации образовательного процесса учебной практики</w:t>
      </w:r>
      <w:bookmarkEnd w:id="3"/>
    </w:p>
    <w:p w:rsidR="001016B3" w:rsidRDefault="001016B3" w:rsidP="001016B3">
      <w:pPr>
        <w:pStyle w:val="a4"/>
        <w:shd w:val="clear" w:color="auto" w:fill="auto"/>
        <w:spacing w:after="64" w:line="322" w:lineRule="exact"/>
        <w:ind w:left="40" w:right="20" w:firstLine="920"/>
        <w:jc w:val="both"/>
      </w:pPr>
      <w:r>
        <w:rPr>
          <w:rStyle w:val="1"/>
          <w:color w:val="000000"/>
        </w:rPr>
        <w:t xml:space="preserve">Учебная практика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 xml:space="preserve">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умений, приобретение первоначального практического опыта и реализуется в рамках профессионального модуля </w:t>
      </w:r>
      <w:r>
        <w:rPr>
          <w:rStyle w:val="ae"/>
          <w:color w:val="000000"/>
        </w:rPr>
        <w:t>Выполнение работ по профессии Слесарь по ремонту путевых машин и механизмов</w:t>
      </w:r>
      <w:r>
        <w:rPr>
          <w:rStyle w:val="1"/>
          <w:color w:val="000000"/>
        </w:rPr>
        <w:t xml:space="preserve"> в части освоения основного вида профессиональной деятельности </w:t>
      </w:r>
      <w:r>
        <w:rPr>
          <w:rStyle w:val="13"/>
          <w:color w:val="000000"/>
        </w:rPr>
        <w:t>Выполнение работ по профессии Слесарь по</w:t>
      </w:r>
      <w:r>
        <w:rPr>
          <w:rStyle w:val="ae"/>
          <w:color w:val="000000"/>
        </w:rPr>
        <w:t xml:space="preserve"> </w:t>
      </w:r>
      <w:r>
        <w:rPr>
          <w:rStyle w:val="13"/>
          <w:color w:val="000000"/>
        </w:rPr>
        <w:t>ремонту путевых машин и механизмов.</w:t>
      </w:r>
    </w:p>
    <w:p w:rsidR="001016B3" w:rsidRDefault="001016B3" w:rsidP="001016B3">
      <w:pPr>
        <w:pStyle w:val="a4"/>
        <w:shd w:val="clear" w:color="auto" w:fill="auto"/>
        <w:spacing w:after="0" w:line="317" w:lineRule="exact"/>
        <w:ind w:left="40" w:right="20" w:firstLine="720"/>
        <w:jc w:val="both"/>
      </w:pPr>
      <w:r>
        <w:rPr>
          <w:rStyle w:val="1"/>
          <w:color w:val="000000"/>
        </w:rPr>
        <w:t xml:space="preserve">Учебная практика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>проводится преподавателями профессионального модуля в форме практических занятий на базе лабораторий: «Путевой механизированный инструмент», «Электрообору</w:t>
      </w:r>
      <w:r>
        <w:rPr>
          <w:rStyle w:val="1"/>
          <w:color w:val="000000"/>
        </w:rPr>
        <w:softHyphen/>
        <w:t>дование, гидравлическое и пневматическое оборудование путевых и строительных машин», а также учебных кабинетов мастерских и учебного полигона подвижного состава института. При этом учебная группа разбивается на две подгруппы численностью 8 - 15 человек. Обучение студентов осуществляется методом индивидуально-бригадного обучения, а общее руководство практикой, перемещением студентов по объектам практики осуществляется преподавателями профессионального модуля.</w:t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Преподавателем профессионального модуля составляется </w:t>
      </w:r>
      <w:proofErr w:type="spellStart"/>
      <w:r>
        <w:rPr>
          <w:rStyle w:val="1"/>
          <w:color w:val="000000"/>
        </w:rPr>
        <w:t>календарно</w:t>
      </w:r>
      <w:r>
        <w:rPr>
          <w:rStyle w:val="1"/>
          <w:color w:val="000000"/>
        </w:rPr>
        <w:softHyphen/>
        <w:t>тематический</w:t>
      </w:r>
      <w:proofErr w:type="spellEnd"/>
      <w:r>
        <w:rPr>
          <w:rStyle w:val="1"/>
          <w:color w:val="000000"/>
        </w:rPr>
        <w:t xml:space="preserve"> план.</w:t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Практика завершается дифференцированным зачетом.</w:t>
      </w:r>
    </w:p>
    <w:p w:rsidR="001016B3" w:rsidRDefault="001016B3" w:rsidP="001016B3">
      <w:pPr>
        <w:pStyle w:val="a4"/>
        <w:shd w:val="clear" w:color="auto" w:fill="auto"/>
        <w:spacing w:after="349" w:line="322" w:lineRule="exact"/>
        <w:ind w:left="20" w:right="2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В целях реализации </w:t>
      </w:r>
      <w:proofErr w:type="spellStart"/>
      <w:r>
        <w:rPr>
          <w:rStyle w:val="1"/>
          <w:color w:val="000000"/>
        </w:rPr>
        <w:t>компетентностного</w:t>
      </w:r>
      <w:proofErr w:type="spellEnd"/>
      <w:r>
        <w:rPr>
          <w:rStyle w:val="1"/>
          <w:color w:val="000000"/>
        </w:rPr>
        <w:t xml:space="preserve"> подхода в рабочей программе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16B3" w:rsidRDefault="00936C2F" w:rsidP="001016B3">
      <w:pPr>
        <w:pStyle w:val="210"/>
        <w:numPr>
          <w:ilvl w:val="0"/>
          <w:numId w:val="5"/>
        </w:numPr>
        <w:shd w:val="clear" w:color="auto" w:fill="auto"/>
        <w:tabs>
          <w:tab w:val="left" w:pos="580"/>
        </w:tabs>
        <w:spacing w:before="0" w:after="264" w:line="260" w:lineRule="exact"/>
        <w:ind w:left="20" w:firstLine="0"/>
        <w:jc w:val="both"/>
      </w:pPr>
      <w:r>
        <w:rPr>
          <w:rStyle w:val="21"/>
          <w:color w:val="000000"/>
        </w:rPr>
        <w:t>К</w:t>
      </w:r>
      <w:r w:rsidR="001016B3">
        <w:rPr>
          <w:rStyle w:val="21"/>
          <w:color w:val="000000"/>
        </w:rPr>
        <w:t>адровое обеспечение учебной практики</w:t>
      </w:r>
    </w:p>
    <w:p w:rsidR="001016B3" w:rsidRDefault="001016B3" w:rsidP="001016B3">
      <w:pPr>
        <w:pStyle w:val="210"/>
        <w:shd w:val="clear" w:color="auto" w:fill="auto"/>
        <w:spacing w:before="0" w:after="0" w:line="370" w:lineRule="exact"/>
        <w:ind w:left="20" w:right="20" w:firstLine="720"/>
        <w:jc w:val="both"/>
      </w:pPr>
      <w:r>
        <w:rPr>
          <w:rStyle w:val="21"/>
          <w:color w:val="000000"/>
        </w:rPr>
        <w:t>Требования к квалификации педагогических кадров, осуществляю</w:t>
      </w:r>
      <w:r>
        <w:rPr>
          <w:rStyle w:val="21"/>
          <w:color w:val="000000"/>
        </w:rPr>
        <w:softHyphen/>
        <w:t>щих руководство учебной практикой:</w:t>
      </w:r>
    </w:p>
    <w:p w:rsidR="001016B3" w:rsidRDefault="001016B3" w:rsidP="001016B3">
      <w:pPr>
        <w:pStyle w:val="210"/>
        <w:shd w:val="clear" w:color="auto" w:fill="auto"/>
        <w:spacing w:before="0" w:after="0" w:line="370" w:lineRule="exact"/>
        <w:ind w:left="20" w:firstLine="720"/>
        <w:jc w:val="both"/>
      </w:pPr>
      <w:proofErr w:type="gramStart"/>
      <w:r>
        <w:rPr>
          <w:rStyle w:val="21"/>
          <w:color w:val="000000"/>
        </w:rPr>
        <w:t>инженерно</w:t>
      </w:r>
      <w:proofErr w:type="gramEnd"/>
      <w:r>
        <w:rPr>
          <w:rStyle w:val="21"/>
          <w:color w:val="000000"/>
        </w:rPr>
        <w:t>-педагогический состав: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firstLine="720"/>
        <w:jc w:val="both"/>
      </w:pPr>
      <w:r>
        <w:rPr>
          <w:rStyle w:val="1"/>
          <w:color w:val="000000"/>
        </w:rPr>
        <w:t>-высшее образование, соответствующее профилю специальности;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2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>-опыт деятельности в организациях соответствующей профессиональной сферы - прохождение стажировки в профильных организациях не реже одного раза в 3 года.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20" w:firstLine="720"/>
        <w:jc w:val="both"/>
        <w:sectPr w:rsidR="001016B3">
          <w:headerReference w:type="even" r:id="rId26"/>
          <w:headerReference w:type="first" r:id="rId27"/>
          <w:pgSz w:w="11906" w:h="16838"/>
          <w:pgMar w:top="1343" w:right="1062" w:bottom="974" w:left="1086" w:header="0" w:footer="3" w:gutter="0"/>
          <w:cols w:space="720"/>
          <w:noEndnote/>
          <w:docGrid w:linePitch="360"/>
        </w:sectPr>
      </w:pPr>
    </w:p>
    <w:p w:rsidR="00F40B8B" w:rsidRPr="00F40B8B" w:rsidRDefault="00F40B8B" w:rsidP="00F40B8B">
      <w:pPr>
        <w:pStyle w:val="210"/>
        <w:shd w:val="clear" w:color="auto" w:fill="auto"/>
        <w:tabs>
          <w:tab w:val="left" w:pos="1502"/>
        </w:tabs>
        <w:spacing w:before="0" w:after="211" w:line="446" w:lineRule="exact"/>
        <w:ind w:left="3240" w:right="1020" w:firstLine="0"/>
        <w:jc w:val="left"/>
        <w:rPr>
          <w:rStyle w:val="21"/>
          <w:b/>
          <w:bCs/>
          <w:shd w:val="clear" w:color="auto" w:fill="auto"/>
        </w:rPr>
      </w:pPr>
    </w:p>
    <w:p w:rsidR="001016B3" w:rsidRDefault="001016B3" w:rsidP="001016B3">
      <w:pPr>
        <w:pStyle w:val="210"/>
        <w:numPr>
          <w:ilvl w:val="0"/>
          <w:numId w:val="10"/>
        </w:numPr>
        <w:shd w:val="clear" w:color="auto" w:fill="auto"/>
        <w:tabs>
          <w:tab w:val="left" w:pos="1502"/>
        </w:tabs>
        <w:spacing w:before="0" w:after="211" w:line="446" w:lineRule="exact"/>
        <w:ind w:left="3240" w:right="1020" w:hanging="2120"/>
        <w:jc w:val="left"/>
      </w:pPr>
      <w:r>
        <w:rPr>
          <w:rStyle w:val="21"/>
          <w:color w:val="000000"/>
        </w:rPr>
        <w:lastRenderedPageBreak/>
        <w:t>КОНТРОЛЬ И ОЦЕНКА РЕЗУЛЬТАТОВ ОСВОЕ</w:t>
      </w:r>
      <w:r w:rsidRPr="00D60C0B">
        <w:rPr>
          <w:rStyle w:val="22"/>
          <w:color w:val="000000"/>
          <w:u w:val="none"/>
        </w:rPr>
        <w:t xml:space="preserve">НИЯ </w:t>
      </w:r>
      <w:r>
        <w:rPr>
          <w:rStyle w:val="21"/>
          <w:color w:val="000000"/>
        </w:rPr>
        <w:t>УЧЕБНОЙ ПРАКТИКИ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1016B3" w:rsidTr="00F6145E">
        <w:trPr>
          <w:trHeight w:hRule="exact" w:val="87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Формы и методы контроля и оценки</w:t>
            </w:r>
          </w:p>
        </w:tc>
      </w:tr>
      <w:tr w:rsidR="001016B3" w:rsidTr="00F6145E">
        <w:trPr>
          <w:trHeight w:hRule="exact" w:val="22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</w:rPr>
              <w:t xml:space="preserve">ПК 4.1. Выполнять регламентные работы по техническому обслуживанию и ремонту </w:t>
            </w:r>
            <w:proofErr w:type="gramStart"/>
            <w:r>
              <w:rPr>
                <w:color w:val="000000"/>
              </w:rPr>
              <w:t>подъем-но</w:t>
            </w:r>
            <w:proofErr w:type="gramEnd"/>
            <w:r>
              <w:rPr>
                <w:color w:val="000000"/>
              </w:rPr>
              <w:t>- 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82"/>
              </w:tabs>
              <w:spacing w:after="0" w:line="269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сравнительная</w:t>
            </w:r>
            <w:proofErr w:type="gramEnd"/>
            <w:r>
              <w:rPr>
                <w:color w:val="000000"/>
              </w:rPr>
              <w:t xml:space="preserve">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за организацией рабочего</w:t>
            </w:r>
          </w:p>
        </w:tc>
      </w:tr>
      <w:tr w:rsidR="001016B3" w:rsidTr="00F6145E">
        <w:trPr>
          <w:trHeight w:hRule="exact" w:val="145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места</w:t>
            </w:r>
            <w:proofErr w:type="gramEnd"/>
            <w:r>
              <w:rPr>
                <w:color w:val="000000"/>
              </w:rPr>
              <w:t xml:space="preserve"> в процессе деятельности;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72"/>
              </w:tabs>
              <w:spacing w:after="0" w:line="283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оценка</w:t>
            </w:r>
            <w:proofErr w:type="gramEnd"/>
            <w:r>
              <w:rPr>
                <w:color w:val="000000"/>
              </w:rPr>
              <w:t xml:space="preserve"> выполнения заданий для самостоятельной работы;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43"/>
              </w:tabs>
              <w:spacing w:after="0" w:line="283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характеристика</w:t>
            </w:r>
            <w:proofErr w:type="gramEnd"/>
            <w:r>
              <w:rPr>
                <w:color w:val="000000"/>
              </w:rPr>
              <w:t xml:space="preserve"> с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48"/>
              </w:tabs>
              <w:spacing w:after="0" w:line="260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дифференцированный</w:t>
            </w:r>
            <w:proofErr w:type="gramEnd"/>
            <w:r>
              <w:rPr>
                <w:color w:val="000000"/>
              </w:rPr>
              <w:t xml:space="preserve"> зачет.</w:t>
            </w:r>
          </w:p>
        </w:tc>
      </w:tr>
      <w:tr w:rsidR="001016B3" w:rsidTr="00F6145E">
        <w:trPr>
          <w:trHeight w:hRule="exact" w:val="226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</w:rPr>
              <w:t xml:space="preserve">ПК 4.2. Контролировать качество выполнения работ по техническому обслуживанию </w:t>
            </w:r>
            <w:proofErr w:type="spellStart"/>
            <w:r>
              <w:rPr>
                <w:color w:val="000000"/>
              </w:rPr>
              <w:t>подъемно</w:t>
            </w:r>
            <w:r>
              <w:rPr>
                <w:color w:val="000000"/>
              </w:rPr>
              <w:softHyphen/>
              <w:t>транспортных</w:t>
            </w:r>
            <w:proofErr w:type="spellEnd"/>
            <w:r>
              <w:rPr>
                <w:color w:val="000000"/>
              </w:rPr>
              <w:t>, строительных,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сравнительная</w:t>
            </w:r>
            <w:proofErr w:type="gramEnd"/>
            <w:r>
              <w:rPr>
                <w:color w:val="000000"/>
              </w:rPr>
              <w:t xml:space="preserve">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за организацией рабочего</w:t>
            </w:r>
          </w:p>
        </w:tc>
      </w:tr>
      <w:tr w:rsidR="001016B3" w:rsidTr="00F6145E">
        <w:trPr>
          <w:trHeight w:hRule="exact" w:val="145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места</w:t>
            </w:r>
            <w:proofErr w:type="gramEnd"/>
            <w:r>
              <w:rPr>
                <w:color w:val="000000"/>
              </w:rPr>
              <w:t xml:space="preserve"> в процессе деятельности;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72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оценка</w:t>
            </w:r>
            <w:proofErr w:type="gramEnd"/>
            <w:r>
              <w:rPr>
                <w:color w:val="000000"/>
              </w:rPr>
              <w:t xml:space="preserve"> выполнения заданий для самостоятельной работы;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43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характеристика</w:t>
            </w:r>
            <w:proofErr w:type="gramEnd"/>
            <w:r>
              <w:rPr>
                <w:color w:val="000000"/>
              </w:rPr>
              <w:t xml:space="preserve"> с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48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дифференцированный</w:t>
            </w:r>
            <w:proofErr w:type="gramEnd"/>
            <w:r>
              <w:rPr>
                <w:color w:val="000000"/>
              </w:rPr>
              <w:t xml:space="preserve"> зачет.</w:t>
            </w:r>
          </w:p>
        </w:tc>
      </w:tr>
      <w:tr w:rsidR="001016B3" w:rsidTr="00F6145E">
        <w:trPr>
          <w:trHeight w:hRule="exact" w:val="22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317" w:lineRule="exact"/>
              <w:ind w:left="140" w:firstLine="0"/>
              <w:jc w:val="left"/>
            </w:pPr>
            <w:r>
              <w:rPr>
                <w:color w:val="000000"/>
              </w:rPr>
              <w:t>ПК 4.3.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сравнительная</w:t>
            </w:r>
            <w:proofErr w:type="gramEnd"/>
            <w:r>
              <w:rPr>
                <w:color w:val="000000"/>
              </w:rPr>
              <w:t xml:space="preserve">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за организацией рабочего</w:t>
            </w:r>
          </w:p>
        </w:tc>
      </w:tr>
      <w:tr w:rsidR="001016B3" w:rsidTr="00F6145E">
        <w:trPr>
          <w:trHeight w:hRule="exact" w:val="1478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места</w:t>
            </w:r>
            <w:proofErr w:type="gramEnd"/>
            <w:r>
              <w:rPr>
                <w:color w:val="000000"/>
              </w:rPr>
              <w:t xml:space="preserve"> в процессе деятельности;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72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оценка</w:t>
            </w:r>
            <w:proofErr w:type="gramEnd"/>
            <w:r>
              <w:rPr>
                <w:color w:val="000000"/>
              </w:rPr>
              <w:t xml:space="preserve"> выполнения заданий для самостоятельной работы;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43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характеристика</w:t>
            </w:r>
            <w:proofErr w:type="gramEnd"/>
            <w:r>
              <w:rPr>
                <w:color w:val="000000"/>
              </w:rPr>
              <w:t xml:space="preserve"> с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48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дифференцированный</w:t>
            </w:r>
            <w:proofErr w:type="gramEnd"/>
            <w:r>
              <w:rPr>
                <w:color w:val="000000"/>
              </w:rPr>
              <w:t xml:space="preserve"> зачет.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  <w:sectPr w:rsidR="001016B3">
          <w:type w:val="continuous"/>
          <w:pgSz w:w="11906" w:h="16838"/>
          <w:pgMar w:top="1543" w:right="1201" w:bottom="1514" w:left="120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1016B3" w:rsidTr="00F6145E">
        <w:trPr>
          <w:trHeight w:hRule="exact" w:val="228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color w:val="000000"/>
              </w:rPr>
              <w:lastRenderedPageBreak/>
              <w:t>ПК.4.4 Осуществлять контроль за соблюдением технологической дисциплины при выполнении работ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сравнительная</w:t>
            </w:r>
            <w:proofErr w:type="gramEnd"/>
            <w:r>
              <w:rPr>
                <w:color w:val="000000"/>
              </w:rPr>
              <w:t xml:space="preserve">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за организацией рабочего</w:t>
            </w:r>
          </w:p>
        </w:tc>
      </w:tr>
      <w:tr w:rsidR="001016B3" w:rsidTr="00F6145E">
        <w:trPr>
          <w:trHeight w:hRule="exact" w:val="1478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места</w:t>
            </w:r>
            <w:proofErr w:type="gramEnd"/>
            <w:r>
              <w:rPr>
                <w:color w:val="000000"/>
              </w:rPr>
              <w:t xml:space="preserve"> в процессе деятельности;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72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оценка</w:t>
            </w:r>
            <w:proofErr w:type="gramEnd"/>
            <w:r>
              <w:rPr>
                <w:color w:val="000000"/>
              </w:rPr>
              <w:t xml:space="preserve"> выполнения заданий для самостоятельной работы;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43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характеристика</w:t>
            </w:r>
            <w:proofErr w:type="gramEnd"/>
            <w:r>
              <w:rPr>
                <w:color w:val="000000"/>
              </w:rPr>
              <w:t xml:space="preserve"> с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48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дифференцированный</w:t>
            </w:r>
            <w:proofErr w:type="gramEnd"/>
            <w:r>
              <w:rPr>
                <w:color w:val="000000"/>
              </w:rPr>
              <w:t xml:space="preserve"> зачет.</w:t>
            </w:r>
          </w:p>
        </w:tc>
      </w:tr>
    </w:tbl>
    <w:p w:rsidR="001016B3" w:rsidRDefault="001016B3" w:rsidP="001016B3">
      <w:pPr>
        <w:spacing w:line="240" w:lineRule="exact"/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1016B3" w:rsidTr="00F6145E">
        <w:trPr>
          <w:trHeight w:hRule="exact" w:val="60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</w:rPr>
              <w:lastRenderedPageBreak/>
              <w:t>Результаты (освоенные общие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Формы и методы контроля и оценки</w:t>
            </w:r>
          </w:p>
        </w:tc>
      </w:tr>
      <w:tr w:rsidR="001016B3" w:rsidTr="00F6145E">
        <w:trPr>
          <w:trHeight w:hRule="exact" w:val="14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1. Понимать сущность и социальную значимость своей буду</w:t>
            </w:r>
            <w:r>
              <w:rPr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-участие в конкурсах профессионального мастерства.</w:t>
            </w:r>
          </w:p>
        </w:tc>
      </w:tr>
      <w:tr w:rsidR="001016B3" w:rsidTr="00F6145E">
        <w:trPr>
          <w:trHeight w:hRule="exact" w:val="169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действий по инструкции, технологии выполнения работ на практических занятиях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при выполнении работ по учебной практике;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-участие в мастер-классах.</w:t>
            </w:r>
          </w:p>
        </w:tc>
      </w:tr>
      <w:tr w:rsidR="001016B3" w:rsidTr="00F6145E">
        <w:trPr>
          <w:trHeight w:hRule="exact" w:val="113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color w:val="000000"/>
              </w:rPr>
              <w:softHyphen/>
              <w:t>ность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принятия решений ситуационных задач в рамках проведения практических занятий при выполнении работ по учебной практике.</w:t>
            </w:r>
          </w:p>
        </w:tc>
      </w:tr>
      <w:tr w:rsidR="001016B3" w:rsidTr="00F6145E">
        <w:trPr>
          <w:trHeight w:hRule="exact" w:val="196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4. Осуществлять поиск и использование информации, необхо</w:t>
            </w:r>
            <w:r>
              <w:rPr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в рамках проведения практических занятий при выполнении работ по учебной практике; -наблюдение и оценка составления конспектов, плана к тексту, графиков, таблиц, эскизов и др.</w:t>
            </w:r>
          </w:p>
        </w:tc>
      </w:tr>
      <w:tr w:rsidR="001016B3" w:rsidTr="00F6145E">
        <w:trPr>
          <w:trHeight w:hRule="exact" w:val="14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color w:val="000000"/>
              </w:rPr>
              <w:t xml:space="preserve">ОК 5. Использовать </w:t>
            </w:r>
            <w:proofErr w:type="spellStart"/>
            <w:r>
              <w:rPr>
                <w:color w:val="000000"/>
              </w:rPr>
              <w:t>информационно</w:t>
            </w:r>
            <w:r>
              <w:rPr>
                <w:color w:val="000000"/>
              </w:rPr>
              <w:softHyphen/>
              <w:t>коммуникационные</w:t>
            </w:r>
            <w:proofErr w:type="spellEnd"/>
            <w:r>
              <w:rPr>
                <w:color w:val="000000"/>
              </w:rPr>
              <w:t xml:space="preserve"> технологии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 xml:space="preserve">-наблюдение и оценка поиска информации в сети </w:t>
            </w:r>
            <w:r>
              <w:rPr>
                <w:color w:val="000000"/>
                <w:lang w:val="en-US"/>
              </w:rPr>
              <w:t>Internet</w:t>
            </w:r>
            <w:r w:rsidRPr="00D60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рамках проведения работ по учебной практике;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-подготовка и защита рефератов, докладов, сообщений, презентаций.</w:t>
            </w:r>
          </w:p>
        </w:tc>
      </w:tr>
      <w:tr w:rsidR="001016B3" w:rsidTr="00F6145E">
        <w:trPr>
          <w:trHeight w:hRule="exact" w:val="113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6. Работать в коллективе и команде, эффективно общаться с коллегами, руководством, потреби</w:t>
            </w:r>
            <w:r>
              <w:rPr>
                <w:color w:val="000000"/>
              </w:rPr>
              <w:softHyphen/>
              <w:t>телями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выполнения коллективных заданий в малых группах в рамках проведения практических занятий при выполнении работ по учебной практике.</w:t>
            </w:r>
          </w:p>
        </w:tc>
      </w:tr>
      <w:tr w:rsidR="001016B3" w:rsidTr="00F6145E">
        <w:trPr>
          <w:trHeight w:hRule="exact" w:val="170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в рамках проведения практических занятия при выполнении работ по учебной практике.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1016B3" w:rsidTr="00F6145E">
        <w:trPr>
          <w:trHeight w:hRule="exact" w:val="142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</w:pPr>
            <w:r>
              <w:rPr>
                <w:color w:val="000000"/>
              </w:rPr>
              <w:t>-наблюдение и оценка на практических занятиях при выполнении работ по учебной практике; -участие в конкурсах профессионального мастерства.</w:t>
            </w:r>
          </w:p>
        </w:tc>
      </w:tr>
      <w:tr w:rsidR="001016B3" w:rsidTr="00F6145E">
        <w:trPr>
          <w:trHeight w:hRule="exact" w:val="170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 наблюдение и оценка на практических занятиях при выполнении работ по учебной практике;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</w:pPr>
            <w:r>
              <w:rPr>
                <w:color w:val="000000"/>
              </w:rPr>
              <w:t>-участие в конкурсах профессионального мастерства;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</w:pPr>
            <w:r>
              <w:rPr>
                <w:color w:val="000000"/>
              </w:rPr>
              <w:t>-участие в мастер-классах.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/>
    <w:p w:rsidR="00F40B8B" w:rsidRPr="00195B2B" w:rsidRDefault="00F40B8B" w:rsidP="00F40B8B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B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Личностные результаты реализации программы воспитания</w:t>
      </w:r>
    </w:p>
    <w:p w:rsidR="00F40B8B" w:rsidRPr="00195B2B" w:rsidRDefault="00F40B8B" w:rsidP="00F40B8B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B8B" w:rsidRPr="00F40B8B" w:rsidRDefault="00F40B8B" w:rsidP="00F40B8B">
      <w:pPr>
        <w:ind w:firstLine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B8B">
        <w:rPr>
          <w:rStyle w:val="3"/>
          <w:rFonts w:ascii="Times New Roman" w:hAnsi="Times New Roman" w:cs="Times New Roman"/>
          <w:sz w:val="28"/>
          <w:szCs w:val="28"/>
        </w:rPr>
        <w:t xml:space="preserve">ЛР3 </w:t>
      </w:r>
      <w:r w:rsidRPr="00F40B8B">
        <w:rPr>
          <w:rFonts w:ascii="Times New Roman" w:hAnsi="Times New Roman" w:cs="Times New Roman"/>
          <w:sz w:val="28"/>
          <w:szCs w:val="28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F40B8B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F40B8B">
        <w:rPr>
          <w:rFonts w:ascii="Times New Roman" w:hAnsi="Times New Roman" w:cs="Times New Roman"/>
          <w:sz w:val="28"/>
          <w:szCs w:val="28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F40B8B" w:rsidRPr="00195B2B" w:rsidRDefault="00F40B8B" w:rsidP="00F40B8B">
      <w:pPr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19 </w:t>
      </w:r>
      <w:r w:rsidRPr="00195B2B">
        <w:rPr>
          <w:rFonts w:ascii="Times New Roman" w:hAnsi="Times New Roman" w:cs="Times New Roman"/>
          <w:sz w:val="28"/>
          <w:szCs w:val="28"/>
        </w:rPr>
        <w:t>Уважительное отношения обучающихся к результатам собственного и чужого труда.</w:t>
      </w:r>
    </w:p>
    <w:p w:rsidR="00F40B8B" w:rsidRPr="00195B2B" w:rsidRDefault="00F40B8B" w:rsidP="00F40B8B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25 </w:t>
      </w:r>
      <w:r w:rsidRPr="00195B2B">
        <w:rPr>
          <w:rFonts w:ascii="Times New Roman" w:hAnsi="Times New Roman" w:cs="Times New Roman"/>
          <w:sz w:val="28"/>
          <w:szCs w:val="28"/>
        </w:rPr>
        <w:t xml:space="preserve">Способный к генерированию, </w:t>
      </w:r>
      <w:proofErr w:type="gramStart"/>
      <w:r w:rsidRPr="00195B2B">
        <w:rPr>
          <w:rFonts w:ascii="Times New Roman" w:hAnsi="Times New Roman" w:cs="Times New Roman"/>
          <w:sz w:val="28"/>
          <w:szCs w:val="28"/>
        </w:rPr>
        <w:t>осмыслению  и</w:t>
      </w:r>
      <w:proofErr w:type="gramEnd"/>
      <w:r w:rsidRPr="00195B2B">
        <w:rPr>
          <w:rFonts w:ascii="Times New Roman" w:hAnsi="Times New Roman" w:cs="Times New Roman"/>
          <w:sz w:val="28"/>
          <w:szCs w:val="28"/>
        </w:rPr>
        <w:t xml:space="preserve"> доведению до конечной реализации предлагаемых инноваций.</w:t>
      </w:r>
    </w:p>
    <w:p w:rsidR="00F40B8B" w:rsidRDefault="00F40B8B" w:rsidP="00F40B8B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27 </w:t>
      </w:r>
      <w:r w:rsidRPr="00195B2B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F40B8B" w:rsidRPr="00195B2B" w:rsidRDefault="00F40B8B" w:rsidP="00F40B8B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30 </w:t>
      </w:r>
      <w:r w:rsidRPr="00195B2B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40B8B" w:rsidRPr="00195B2B" w:rsidRDefault="00F40B8B" w:rsidP="00F40B8B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31 </w:t>
      </w:r>
      <w:r w:rsidRPr="00195B2B">
        <w:rPr>
          <w:rFonts w:ascii="Times New Roman" w:hAnsi="Times New Roman" w:cs="Times New Roman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1016B3" w:rsidRDefault="001016B3"/>
    <w:sectPr w:rsidR="001016B3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FB" w:rsidRDefault="007878FB" w:rsidP="001016B3">
      <w:r>
        <w:separator/>
      </w:r>
    </w:p>
  </w:endnote>
  <w:endnote w:type="continuationSeparator" w:id="0">
    <w:p w:rsidR="007878FB" w:rsidRDefault="007878FB" w:rsidP="0010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FB" w:rsidRDefault="007878FB" w:rsidP="001016B3">
      <w:r>
        <w:separator/>
      </w:r>
    </w:p>
  </w:footnote>
  <w:footnote w:type="continuationSeparator" w:id="0">
    <w:p w:rsidR="007878FB" w:rsidRDefault="007878FB" w:rsidP="00101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878F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pt;margin-top:69.1pt;width:417.85pt;height:12.5pt;z-index:-251658240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1. ПАСПОРТ РАБОЧЕЙ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0D14EE">
    <w:pPr>
      <w:rPr>
        <w:color w:val="auto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0D14EE">
    <w:pP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878F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pt;margin-top:69.1pt;width:417.85pt;height:12.5pt;z-index:-251655168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0D14EE" w:rsidRPr="001016B3" w:rsidRDefault="000D14EE" w:rsidP="001016B3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878F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8.25pt;margin-top:69.1pt;width:102.5pt;height:12.25pt;z-index:-251654144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0D14EE" w:rsidRPr="001016B3" w:rsidRDefault="000D14EE" w:rsidP="001016B3"/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878F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8.7pt;margin-top:70.55pt;width:458.9pt;height:12.5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2. РЕЗУЛЬТАТЫ ОСВОЕНИЯ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878F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8.7pt;margin-top:70.55pt;width:458.9pt;height:12.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2. РЕЗУЛЬТАТЫ ОСВОЕНИЯ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0D14EE">
    <w:pPr>
      <w:rPr>
        <w:color w:val="auto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878F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4.2pt;margin-top:47.75pt;width:450pt;height:14.9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4. УСЛОВИЯ РЕАЛИЗАЦ</w:t>
                </w:r>
                <w:r>
                  <w:rPr>
                    <w:rStyle w:val="23"/>
                    <w:color w:val="000000"/>
                  </w:rPr>
                  <w:t>ИИ</w:t>
                </w:r>
                <w:r>
                  <w:rPr>
                    <w:rStyle w:val="a6"/>
                    <w:color w:val="000000"/>
                  </w:rPr>
                  <w:t xml:space="preserve">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0D14EE">
    <w:pPr>
      <w:rPr>
        <w:color w:val="auto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878F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9.25pt;margin-top:174.45pt;width:483.35pt;height:14.9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3. СТРУКТУРА И СОДЕРЖАНИЕ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6B3"/>
    <w:rsid w:val="000031D6"/>
    <w:rsid w:val="000100A8"/>
    <w:rsid w:val="00011D30"/>
    <w:rsid w:val="000141F4"/>
    <w:rsid w:val="000149B2"/>
    <w:rsid w:val="000274C2"/>
    <w:rsid w:val="00032C61"/>
    <w:rsid w:val="000403CD"/>
    <w:rsid w:val="0004066C"/>
    <w:rsid w:val="00040C8E"/>
    <w:rsid w:val="0004786F"/>
    <w:rsid w:val="00051AF7"/>
    <w:rsid w:val="0005309E"/>
    <w:rsid w:val="000603C6"/>
    <w:rsid w:val="00065A7C"/>
    <w:rsid w:val="0006718C"/>
    <w:rsid w:val="00067E66"/>
    <w:rsid w:val="00072F37"/>
    <w:rsid w:val="000760F0"/>
    <w:rsid w:val="00077F01"/>
    <w:rsid w:val="0008308A"/>
    <w:rsid w:val="0009186E"/>
    <w:rsid w:val="00092325"/>
    <w:rsid w:val="00094603"/>
    <w:rsid w:val="0009765C"/>
    <w:rsid w:val="000A20B0"/>
    <w:rsid w:val="000A6217"/>
    <w:rsid w:val="000A62B0"/>
    <w:rsid w:val="000A7056"/>
    <w:rsid w:val="000A73FD"/>
    <w:rsid w:val="000A7AD8"/>
    <w:rsid w:val="000B16B2"/>
    <w:rsid w:val="000C25A8"/>
    <w:rsid w:val="000C2985"/>
    <w:rsid w:val="000C65FF"/>
    <w:rsid w:val="000D14EE"/>
    <w:rsid w:val="000D75CD"/>
    <w:rsid w:val="000E11EA"/>
    <w:rsid w:val="000E7626"/>
    <w:rsid w:val="000F0F07"/>
    <w:rsid w:val="00100396"/>
    <w:rsid w:val="001016B3"/>
    <w:rsid w:val="001029A1"/>
    <w:rsid w:val="00102B55"/>
    <w:rsid w:val="00106C29"/>
    <w:rsid w:val="001072E2"/>
    <w:rsid w:val="0011045A"/>
    <w:rsid w:val="00113E5F"/>
    <w:rsid w:val="00114154"/>
    <w:rsid w:val="00114D8E"/>
    <w:rsid w:val="001240CA"/>
    <w:rsid w:val="001258B5"/>
    <w:rsid w:val="00125A7C"/>
    <w:rsid w:val="001327A2"/>
    <w:rsid w:val="00135F39"/>
    <w:rsid w:val="001436E0"/>
    <w:rsid w:val="001465AD"/>
    <w:rsid w:val="00150100"/>
    <w:rsid w:val="001504B9"/>
    <w:rsid w:val="00151149"/>
    <w:rsid w:val="00152D8B"/>
    <w:rsid w:val="00154AA7"/>
    <w:rsid w:val="00155AB3"/>
    <w:rsid w:val="00162691"/>
    <w:rsid w:val="0016472C"/>
    <w:rsid w:val="00166C26"/>
    <w:rsid w:val="0018023A"/>
    <w:rsid w:val="00182D56"/>
    <w:rsid w:val="0019176E"/>
    <w:rsid w:val="001A393D"/>
    <w:rsid w:val="001A5C23"/>
    <w:rsid w:val="001A6A08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01AA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30615"/>
    <w:rsid w:val="00231104"/>
    <w:rsid w:val="00232CC7"/>
    <w:rsid w:val="0023504F"/>
    <w:rsid w:val="00237BF9"/>
    <w:rsid w:val="00240E37"/>
    <w:rsid w:val="00241A82"/>
    <w:rsid w:val="00244C26"/>
    <w:rsid w:val="00245524"/>
    <w:rsid w:val="00246B17"/>
    <w:rsid w:val="0025464D"/>
    <w:rsid w:val="002579CB"/>
    <w:rsid w:val="00264663"/>
    <w:rsid w:val="002660AB"/>
    <w:rsid w:val="00270B7D"/>
    <w:rsid w:val="002813EE"/>
    <w:rsid w:val="0028781B"/>
    <w:rsid w:val="00295D4E"/>
    <w:rsid w:val="00296C53"/>
    <w:rsid w:val="002A1827"/>
    <w:rsid w:val="002A4C4D"/>
    <w:rsid w:val="002B0CF8"/>
    <w:rsid w:val="002B1B7F"/>
    <w:rsid w:val="002C408C"/>
    <w:rsid w:val="002C7209"/>
    <w:rsid w:val="002C7CA8"/>
    <w:rsid w:val="002D68FC"/>
    <w:rsid w:val="002D7D63"/>
    <w:rsid w:val="002E24B6"/>
    <w:rsid w:val="002E25DE"/>
    <w:rsid w:val="002E42DC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5F11"/>
    <w:rsid w:val="00325FE8"/>
    <w:rsid w:val="00327187"/>
    <w:rsid w:val="00327282"/>
    <w:rsid w:val="00332C4F"/>
    <w:rsid w:val="0033350A"/>
    <w:rsid w:val="003409E8"/>
    <w:rsid w:val="003410F6"/>
    <w:rsid w:val="00343383"/>
    <w:rsid w:val="003474AB"/>
    <w:rsid w:val="003500AD"/>
    <w:rsid w:val="0036268D"/>
    <w:rsid w:val="00363DE1"/>
    <w:rsid w:val="00366DC5"/>
    <w:rsid w:val="0037036E"/>
    <w:rsid w:val="00370E02"/>
    <w:rsid w:val="003719A8"/>
    <w:rsid w:val="0037730F"/>
    <w:rsid w:val="00377792"/>
    <w:rsid w:val="0038414A"/>
    <w:rsid w:val="003868F1"/>
    <w:rsid w:val="00394470"/>
    <w:rsid w:val="003A4F03"/>
    <w:rsid w:val="003A5B50"/>
    <w:rsid w:val="003A60E8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3086C"/>
    <w:rsid w:val="00430F09"/>
    <w:rsid w:val="004373E8"/>
    <w:rsid w:val="0044282B"/>
    <w:rsid w:val="00442F71"/>
    <w:rsid w:val="00445A35"/>
    <w:rsid w:val="00451BF4"/>
    <w:rsid w:val="00455615"/>
    <w:rsid w:val="004579A6"/>
    <w:rsid w:val="00461095"/>
    <w:rsid w:val="004648BB"/>
    <w:rsid w:val="00471228"/>
    <w:rsid w:val="00472C9C"/>
    <w:rsid w:val="00477460"/>
    <w:rsid w:val="00480011"/>
    <w:rsid w:val="00485B73"/>
    <w:rsid w:val="00486E76"/>
    <w:rsid w:val="00487BDB"/>
    <w:rsid w:val="0049061B"/>
    <w:rsid w:val="00492571"/>
    <w:rsid w:val="00492BFA"/>
    <w:rsid w:val="00493C3D"/>
    <w:rsid w:val="004979FC"/>
    <w:rsid w:val="004A3868"/>
    <w:rsid w:val="004B2C72"/>
    <w:rsid w:val="004B399B"/>
    <w:rsid w:val="004B4332"/>
    <w:rsid w:val="004B4DD9"/>
    <w:rsid w:val="004C0088"/>
    <w:rsid w:val="004C726C"/>
    <w:rsid w:val="004D25CB"/>
    <w:rsid w:val="004D4473"/>
    <w:rsid w:val="004E41EF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389D"/>
    <w:rsid w:val="005251C1"/>
    <w:rsid w:val="00526C14"/>
    <w:rsid w:val="00544173"/>
    <w:rsid w:val="00546885"/>
    <w:rsid w:val="00552434"/>
    <w:rsid w:val="00554211"/>
    <w:rsid w:val="00555262"/>
    <w:rsid w:val="005561B4"/>
    <w:rsid w:val="005632AB"/>
    <w:rsid w:val="005654C1"/>
    <w:rsid w:val="00566D97"/>
    <w:rsid w:val="00574252"/>
    <w:rsid w:val="00574C7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00F5"/>
    <w:rsid w:val="005D1500"/>
    <w:rsid w:val="005D3DE5"/>
    <w:rsid w:val="005D786F"/>
    <w:rsid w:val="005E320A"/>
    <w:rsid w:val="005E7B1B"/>
    <w:rsid w:val="005F0757"/>
    <w:rsid w:val="0060127B"/>
    <w:rsid w:val="006116D2"/>
    <w:rsid w:val="00614E83"/>
    <w:rsid w:val="006164F1"/>
    <w:rsid w:val="00620E7F"/>
    <w:rsid w:val="00622DAD"/>
    <w:rsid w:val="006360FE"/>
    <w:rsid w:val="0064287A"/>
    <w:rsid w:val="00647B5C"/>
    <w:rsid w:val="00647F7B"/>
    <w:rsid w:val="00655CA6"/>
    <w:rsid w:val="00655D69"/>
    <w:rsid w:val="00661802"/>
    <w:rsid w:val="0066397F"/>
    <w:rsid w:val="00663DBF"/>
    <w:rsid w:val="00665A13"/>
    <w:rsid w:val="00665A37"/>
    <w:rsid w:val="006666B9"/>
    <w:rsid w:val="0067096C"/>
    <w:rsid w:val="006735C5"/>
    <w:rsid w:val="00674FB1"/>
    <w:rsid w:val="00675707"/>
    <w:rsid w:val="0067606B"/>
    <w:rsid w:val="00680735"/>
    <w:rsid w:val="0068372A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C286A"/>
    <w:rsid w:val="006C3DF6"/>
    <w:rsid w:val="006C438B"/>
    <w:rsid w:val="006D3BE9"/>
    <w:rsid w:val="006D4CEF"/>
    <w:rsid w:val="006E0345"/>
    <w:rsid w:val="006E4BD4"/>
    <w:rsid w:val="006F25EE"/>
    <w:rsid w:val="006F2F73"/>
    <w:rsid w:val="00702F20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6B91"/>
    <w:rsid w:val="00736DE5"/>
    <w:rsid w:val="00746FFE"/>
    <w:rsid w:val="00755078"/>
    <w:rsid w:val="00756BF9"/>
    <w:rsid w:val="00760851"/>
    <w:rsid w:val="00760C6E"/>
    <w:rsid w:val="00764FA8"/>
    <w:rsid w:val="00777F38"/>
    <w:rsid w:val="00780B17"/>
    <w:rsid w:val="007843CD"/>
    <w:rsid w:val="00785426"/>
    <w:rsid w:val="007878FB"/>
    <w:rsid w:val="00791EA4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74D4"/>
    <w:rsid w:val="00815587"/>
    <w:rsid w:val="00820F7E"/>
    <w:rsid w:val="008241E3"/>
    <w:rsid w:val="008244D1"/>
    <w:rsid w:val="00842075"/>
    <w:rsid w:val="008545C6"/>
    <w:rsid w:val="008554A3"/>
    <w:rsid w:val="00863282"/>
    <w:rsid w:val="00870002"/>
    <w:rsid w:val="00872BDA"/>
    <w:rsid w:val="00881615"/>
    <w:rsid w:val="008836E5"/>
    <w:rsid w:val="008859AE"/>
    <w:rsid w:val="00891EA9"/>
    <w:rsid w:val="00893723"/>
    <w:rsid w:val="00893FA1"/>
    <w:rsid w:val="00894326"/>
    <w:rsid w:val="00897E10"/>
    <w:rsid w:val="008A21FB"/>
    <w:rsid w:val="008B3C3E"/>
    <w:rsid w:val="008B4669"/>
    <w:rsid w:val="008B6FB0"/>
    <w:rsid w:val="008C1F1C"/>
    <w:rsid w:val="008C39B4"/>
    <w:rsid w:val="008C432C"/>
    <w:rsid w:val="008D358F"/>
    <w:rsid w:val="008D466C"/>
    <w:rsid w:val="008F4021"/>
    <w:rsid w:val="008F635C"/>
    <w:rsid w:val="00914EBC"/>
    <w:rsid w:val="009231BA"/>
    <w:rsid w:val="00924C02"/>
    <w:rsid w:val="00926362"/>
    <w:rsid w:val="0093573E"/>
    <w:rsid w:val="00935743"/>
    <w:rsid w:val="00936C2F"/>
    <w:rsid w:val="00941582"/>
    <w:rsid w:val="009423F1"/>
    <w:rsid w:val="00944BDA"/>
    <w:rsid w:val="00947AF1"/>
    <w:rsid w:val="00950F11"/>
    <w:rsid w:val="00951978"/>
    <w:rsid w:val="009548FE"/>
    <w:rsid w:val="009718F1"/>
    <w:rsid w:val="009864A0"/>
    <w:rsid w:val="00995083"/>
    <w:rsid w:val="0099673A"/>
    <w:rsid w:val="009A23F3"/>
    <w:rsid w:val="009A37B1"/>
    <w:rsid w:val="009A46DA"/>
    <w:rsid w:val="009B2469"/>
    <w:rsid w:val="009B3B66"/>
    <w:rsid w:val="009B413B"/>
    <w:rsid w:val="009B4ECE"/>
    <w:rsid w:val="009B6DE7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59C"/>
    <w:rsid w:val="00AA4E89"/>
    <w:rsid w:val="00AA53EE"/>
    <w:rsid w:val="00AA54B6"/>
    <w:rsid w:val="00AB342F"/>
    <w:rsid w:val="00AC01F8"/>
    <w:rsid w:val="00AD0EB1"/>
    <w:rsid w:val="00AD6290"/>
    <w:rsid w:val="00AE0303"/>
    <w:rsid w:val="00AE1FF0"/>
    <w:rsid w:val="00AE2D27"/>
    <w:rsid w:val="00AF22C5"/>
    <w:rsid w:val="00B027DD"/>
    <w:rsid w:val="00B067A9"/>
    <w:rsid w:val="00B1198B"/>
    <w:rsid w:val="00B1419C"/>
    <w:rsid w:val="00B30283"/>
    <w:rsid w:val="00B35806"/>
    <w:rsid w:val="00B50B6B"/>
    <w:rsid w:val="00B51E04"/>
    <w:rsid w:val="00B52888"/>
    <w:rsid w:val="00B54351"/>
    <w:rsid w:val="00B624F6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91993"/>
    <w:rsid w:val="00B922A9"/>
    <w:rsid w:val="00B943A7"/>
    <w:rsid w:val="00B94725"/>
    <w:rsid w:val="00B97B1E"/>
    <w:rsid w:val="00BA6223"/>
    <w:rsid w:val="00BB2391"/>
    <w:rsid w:val="00BC1B2E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0606"/>
    <w:rsid w:val="00C43D2E"/>
    <w:rsid w:val="00C45828"/>
    <w:rsid w:val="00C45C89"/>
    <w:rsid w:val="00C511BD"/>
    <w:rsid w:val="00C51597"/>
    <w:rsid w:val="00C637B9"/>
    <w:rsid w:val="00C70BA2"/>
    <w:rsid w:val="00C80491"/>
    <w:rsid w:val="00C81CA3"/>
    <w:rsid w:val="00C8437E"/>
    <w:rsid w:val="00C907FE"/>
    <w:rsid w:val="00C934D5"/>
    <w:rsid w:val="00C94DD1"/>
    <w:rsid w:val="00C9701D"/>
    <w:rsid w:val="00C97DDE"/>
    <w:rsid w:val="00CC0598"/>
    <w:rsid w:val="00CC4E25"/>
    <w:rsid w:val="00CC6E64"/>
    <w:rsid w:val="00CD3844"/>
    <w:rsid w:val="00CD53D4"/>
    <w:rsid w:val="00CD630D"/>
    <w:rsid w:val="00CD7652"/>
    <w:rsid w:val="00CE4888"/>
    <w:rsid w:val="00CF3563"/>
    <w:rsid w:val="00CF400B"/>
    <w:rsid w:val="00CF78D7"/>
    <w:rsid w:val="00D005B1"/>
    <w:rsid w:val="00D21632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53DE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3A1C"/>
    <w:rsid w:val="00E01B4E"/>
    <w:rsid w:val="00E044C6"/>
    <w:rsid w:val="00E074B0"/>
    <w:rsid w:val="00E07F30"/>
    <w:rsid w:val="00E1561E"/>
    <w:rsid w:val="00E17140"/>
    <w:rsid w:val="00E17188"/>
    <w:rsid w:val="00E17975"/>
    <w:rsid w:val="00E2220D"/>
    <w:rsid w:val="00E2422D"/>
    <w:rsid w:val="00E25DE0"/>
    <w:rsid w:val="00E26F21"/>
    <w:rsid w:val="00E275FB"/>
    <w:rsid w:val="00E3067B"/>
    <w:rsid w:val="00E46D1E"/>
    <w:rsid w:val="00E50585"/>
    <w:rsid w:val="00E543A9"/>
    <w:rsid w:val="00E56496"/>
    <w:rsid w:val="00E57478"/>
    <w:rsid w:val="00E60422"/>
    <w:rsid w:val="00E62510"/>
    <w:rsid w:val="00E6646E"/>
    <w:rsid w:val="00E70772"/>
    <w:rsid w:val="00E71006"/>
    <w:rsid w:val="00E75365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D3259"/>
    <w:rsid w:val="00ED4A3C"/>
    <w:rsid w:val="00ED7EE9"/>
    <w:rsid w:val="00EE078D"/>
    <w:rsid w:val="00EE1AA4"/>
    <w:rsid w:val="00EF25A6"/>
    <w:rsid w:val="00EF4AA4"/>
    <w:rsid w:val="00EF6680"/>
    <w:rsid w:val="00F02BEC"/>
    <w:rsid w:val="00F1093C"/>
    <w:rsid w:val="00F1156C"/>
    <w:rsid w:val="00F1418A"/>
    <w:rsid w:val="00F23492"/>
    <w:rsid w:val="00F3321D"/>
    <w:rsid w:val="00F40B8B"/>
    <w:rsid w:val="00F427BB"/>
    <w:rsid w:val="00F4346F"/>
    <w:rsid w:val="00F46ED5"/>
    <w:rsid w:val="00F554F9"/>
    <w:rsid w:val="00F60E5B"/>
    <w:rsid w:val="00F6123E"/>
    <w:rsid w:val="00F62E28"/>
    <w:rsid w:val="00F63435"/>
    <w:rsid w:val="00F63BEB"/>
    <w:rsid w:val="00F63CC6"/>
    <w:rsid w:val="00F73991"/>
    <w:rsid w:val="00F74B1A"/>
    <w:rsid w:val="00F75315"/>
    <w:rsid w:val="00F76D90"/>
    <w:rsid w:val="00F866CC"/>
    <w:rsid w:val="00FA0D01"/>
    <w:rsid w:val="00FA0E26"/>
    <w:rsid w:val="00FA3EBA"/>
    <w:rsid w:val="00FA3FC7"/>
    <w:rsid w:val="00FA63C4"/>
    <w:rsid w:val="00FA6DB9"/>
    <w:rsid w:val="00FB2668"/>
    <w:rsid w:val="00FB2EF9"/>
    <w:rsid w:val="00FC5ADA"/>
    <w:rsid w:val="00FD4719"/>
    <w:rsid w:val="00FD62B5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C210C69E-D2EC-4E30-B609-679B80CC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B3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1016B3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6B3"/>
    <w:rPr>
      <w:color w:val="648BCB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1016B3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1016B3"/>
    <w:rPr>
      <w:b/>
      <w:bCs/>
      <w:sz w:val="26"/>
      <w:szCs w:val="26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1016B3"/>
    <w:rPr>
      <w:i/>
      <w:iCs/>
      <w:sz w:val="23"/>
      <w:szCs w:val="23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a6">
    <w:name w:val="Колонтитул"/>
    <w:basedOn w:val="a5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a7">
    <w:name w:val="Оглавление_"/>
    <w:basedOn w:val="a0"/>
    <w:link w:val="a8"/>
    <w:uiPriority w:val="99"/>
    <w:rsid w:val="001016B3"/>
    <w:rPr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a9">
    <w:name w:val="Основной текст + Полужирный"/>
    <w:basedOn w:val="1"/>
    <w:uiPriority w:val="99"/>
    <w:rsid w:val="001016B3"/>
    <w:rPr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1016B3"/>
    <w:pPr>
      <w:shd w:val="clear" w:color="auto" w:fill="FFFFFF"/>
      <w:spacing w:after="240" w:line="274" w:lineRule="exact"/>
      <w:ind w:hanging="360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1016B3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100">
    <w:name w:val="Основной текст (10)_"/>
    <w:basedOn w:val="a0"/>
    <w:link w:val="101"/>
    <w:uiPriority w:val="99"/>
    <w:rsid w:val="001016B3"/>
    <w:rPr>
      <w:i/>
      <w:iCs/>
      <w:sz w:val="15"/>
      <w:szCs w:val="15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1016B3"/>
    <w:rPr>
      <w:i/>
      <w:iCs/>
      <w:sz w:val="23"/>
      <w:szCs w:val="23"/>
      <w:u w:val="single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1016B3"/>
    <w:rPr>
      <w:i/>
      <w:iCs/>
      <w:sz w:val="17"/>
      <w:szCs w:val="17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rsid w:val="001016B3"/>
    <w:rPr>
      <w:sz w:val="26"/>
      <w:szCs w:val="26"/>
      <w:shd w:val="clear" w:color="auto" w:fill="FFFFFF"/>
    </w:rPr>
  </w:style>
  <w:style w:type="character" w:customStyle="1" w:styleId="ad">
    <w:name w:val="Подпись к таблице + Полужирный"/>
    <w:basedOn w:val="ab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32">
    <w:name w:val="Подпись к таблице (3)_"/>
    <w:basedOn w:val="a0"/>
    <w:link w:val="310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33">
    <w:name w:val="Подпись к таблице (3)"/>
    <w:basedOn w:val="32"/>
    <w:uiPriority w:val="99"/>
    <w:rsid w:val="001016B3"/>
    <w:rPr>
      <w:i/>
      <w:iCs/>
      <w:sz w:val="26"/>
      <w:szCs w:val="26"/>
      <w:u w:val="single"/>
      <w:shd w:val="clear" w:color="auto" w:fill="FFFFFF"/>
    </w:rPr>
  </w:style>
  <w:style w:type="character" w:customStyle="1" w:styleId="34">
    <w:name w:val="Подпись к таблице (3) + Не курсив"/>
    <w:basedOn w:val="32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311">
    <w:name w:val="Подпись к таблице (3) + Не курсив1"/>
    <w:basedOn w:val="32"/>
    <w:uiPriority w:val="99"/>
    <w:rsid w:val="001016B3"/>
    <w:rPr>
      <w:i/>
      <w:iCs/>
      <w:sz w:val="26"/>
      <w:szCs w:val="26"/>
      <w:u w:val="single"/>
      <w:shd w:val="clear" w:color="auto" w:fill="FFFFFF"/>
    </w:rPr>
  </w:style>
  <w:style w:type="character" w:customStyle="1" w:styleId="10pt">
    <w:name w:val="Основной текст + 10 pt"/>
    <w:aliases w:val="Полужирный1"/>
    <w:basedOn w:val="1"/>
    <w:uiPriority w:val="99"/>
    <w:rsid w:val="001016B3"/>
    <w:rPr>
      <w:b/>
      <w:bCs/>
      <w:sz w:val="20"/>
      <w:szCs w:val="20"/>
      <w:shd w:val="clear" w:color="auto" w:fill="FFFFFF"/>
    </w:rPr>
  </w:style>
  <w:style w:type="character" w:customStyle="1" w:styleId="10pt1">
    <w:name w:val="Основной текст + 10 pt1"/>
    <w:basedOn w:val="1"/>
    <w:uiPriority w:val="99"/>
    <w:rsid w:val="001016B3"/>
    <w:rPr>
      <w:sz w:val="20"/>
      <w:szCs w:val="20"/>
      <w:shd w:val="clear" w:color="auto" w:fill="FFFFFF"/>
    </w:rPr>
  </w:style>
  <w:style w:type="character" w:customStyle="1" w:styleId="23">
    <w:name w:val="Колонтитул2"/>
    <w:basedOn w:val="a5"/>
    <w:uiPriority w:val="99"/>
    <w:rsid w:val="001016B3"/>
    <w:rPr>
      <w:b/>
      <w:bCs/>
      <w:sz w:val="26"/>
      <w:szCs w:val="26"/>
      <w:u w:val="single"/>
      <w:shd w:val="clear" w:color="auto" w:fill="FFFFFF"/>
    </w:rPr>
  </w:style>
  <w:style w:type="character" w:customStyle="1" w:styleId="24">
    <w:name w:val="Основной текст (2) + Не полужирный"/>
    <w:basedOn w:val="21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basedOn w:val="1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13">
    <w:name w:val="Основной текст + Курсив1"/>
    <w:basedOn w:val="1"/>
    <w:uiPriority w:val="99"/>
    <w:rsid w:val="001016B3"/>
    <w:rPr>
      <w:i/>
      <w:iCs/>
      <w:sz w:val="26"/>
      <w:szCs w:val="26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016B3"/>
    <w:pPr>
      <w:shd w:val="clear" w:color="auto" w:fill="FFFFFF"/>
      <w:spacing w:before="1380" w:after="720" w:line="240" w:lineRule="atLeast"/>
      <w:ind w:hanging="216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1016B3"/>
    <w:pPr>
      <w:shd w:val="clear" w:color="auto" w:fill="FFFFFF"/>
      <w:spacing w:before="1200" w:after="2460" w:line="413" w:lineRule="exact"/>
      <w:jc w:val="center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10">
    <w:name w:val="Колонтитул1"/>
    <w:basedOn w:val="a"/>
    <w:link w:val="a5"/>
    <w:uiPriority w:val="99"/>
    <w:rsid w:val="001016B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8">
    <w:name w:val="Оглавление"/>
    <w:basedOn w:val="a"/>
    <w:link w:val="a7"/>
    <w:uiPriority w:val="99"/>
    <w:rsid w:val="001016B3"/>
    <w:pPr>
      <w:shd w:val="clear" w:color="auto" w:fill="FFFFFF"/>
      <w:spacing w:before="300" w:after="30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1016B3"/>
    <w:pPr>
      <w:shd w:val="clear" w:color="auto" w:fill="FFFFFF"/>
      <w:spacing w:after="6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1016B3"/>
    <w:pPr>
      <w:shd w:val="clear" w:color="auto" w:fill="FFFFFF"/>
      <w:spacing w:after="30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1016B3"/>
    <w:pPr>
      <w:shd w:val="clear" w:color="auto" w:fill="FFFFFF"/>
      <w:spacing w:before="60" w:after="18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1016B3"/>
    <w:pPr>
      <w:shd w:val="clear" w:color="auto" w:fill="FFFFFF"/>
      <w:spacing w:line="322" w:lineRule="exact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ac">
    <w:name w:val="Подпись к таблице"/>
    <w:basedOn w:val="a"/>
    <w:link w:val="ab"/>
    <w:uiPriority w:val="99"/>
    <w:rsid w:val="001016B3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310">
    <w:name w:val="Подпись к таблице (3)1"/>
    <w:basedOn w:val="a"/>
    <w:link w:val="32"/>
    <w:uiPriority w:val="99"/>
    <w:rsid w:val="001016B3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1016B3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25">
    <w:name w:val="Body Text 2"/>
    <w:basedOn w:val="a"/>
    <w:link w:val="26"/>
    <w:rsid w:val="001016B3"/>
    <w:pPr>
      <w:widowControl/>
      <w:spacing w:after="120" w:line="480" w:lineRule="auto"/>
    </w:pPr>
    <w:rPr>
      <w:rFonts w:ascii="Times New Roman" w:hAnsi="Times New Roman" w:cs="Times New Roman"/>
      <w:color w:val="auto"/>
    </w:rPr>
  </w:style>
  <w:style w:type="character" w:customStyle="1" w:styleId="26">
    <w:name w:val="Основной текст 2 Знак"/>
    <w:basedOn w:val="a0"/>
    <w:link w:val="25"/>
    <w:rsid w:val="001016B3"/>
    <w:rPr>
      <w:rFonts w:eastAsia="Times New Roman"/>
      <w:sz w:val="24"/>
      <w:lang w:eastAsia="ru-RU"/>
    </w:rPr>
  </w:style>
  <w:style w:type="paragraph" w:styleId="af">
    <w:name w:val="Subtitle"/>
    <w:basedOn w:val="a"/>
    <w:next w:val="a"/>
    <w:link w:val="af0"/>
    <w:qFormat/>
    <w:rsid w:val="001016B3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f0">
    <w:name w:val="Подзаголовок Знак"/>
    <w:basedOn w:val="a0"/>
    <w:link w:val="af"/>
    <w:rsid w:val="001016B3"/>
    <w:rPr>
      <w:rFonts w:ascii="Cambria" w:eastAsia="Times New Roman" w:hAnsi="Cambria" w:cs="Cambria"/>
      <w:sz w:val="24"/>
      <w:lang w:eastAsia="ru-RU"/>
    </w:rPr>
  </w:style>
  <w:style w:type="paragraph" w:styleId="af1">
    <w:name w:val="Title"/>
    <w:basedOn w:val="a"/>
    <w:link w:val="af2"/>
    <w:qFormat/>
    <w:rsid w:val="001016B3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2">
    <w:name w:val="Название Знак"/>
    <w:basedOn w:val="a0"/>
    <w:link w:val="af1"/>
    <w:rsid w:val="001016B3"/>
    <w:rPr>
      <w:rFonts w:eastAsia="Times New Roman"/>
      <w:b/>
      <w:bCs/>
      <w:sz w:val="36"/>
      <w:szCs w:val="36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1016B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1016B3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1016B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1016B3"/>
    <w:rPr>
      <w:rFonts w:ascii="Courier New" w:eastAsia="Times New Roman" w:hAnsi="Courier New" w:cs="Courier New"/>
      <w:color w:val="000000"/>
      <w:sz w:val="24"/>
      <w:lang w:eastAsia="ru-RU"/>
    </w:rPr>
  </w:style>
  <w:style w:type="paragraph" w:customStyle="1" w:styleId="Style5">
    <w:name w:val="Style5"/>
    <w:basedOn w:val="a"/>
    <w:rsid w:val="001016B3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1016B3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1016B3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1016B3"/>
    <w:rPr>
      <w:rFonts w:ascii="Times New Roman" w:hAnsi="Times New Roman" w:cs="Times New Roman" w:hint="default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366DC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66DC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9">
    <w:name w:val="Table Grid"/>
    <w:basedOn w:val="a1"/>
    <w:uiPriority w:val="59"/>
    <w:rsid w:val="00F40B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99"/>
    <w:qFormat/>
    <w:rsid w:val="00F40B8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://znanium.com/" TargetMode="Externa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yperlink" Target="http://biblioclub.ru/" TargetMode="Externa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bibliotekar.ru/enc-Tehnika-3/14.htm.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yperlink" Target="http://znanium.com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yperlink" Target="http://biblioclub.ru/" TargetMode="External"/><Relationship Id="rId27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4197</Words>
  <Characters>23925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48</cp:revision>
  <cp:lastPrinted>2022-07-22T07:29:00Z</cp:lastPrinted>
  <dcterms:created xsi:type="dcterms:W3CDTF">2016-01-29T04:40:00Z</dcterms:created>
  <dcterms:modified xsi:type="dcterms:W3CDTF">2025-01-08T15:42:00Z</dcterms:modified>
</cp:coreProperties>
</file>