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DA240A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23.02.06 Техническая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эксплуатация</w:t>
      </w:r>
      <w:proofErr w:type="gramEnd"/>
      <w:r>
        <w:rPr>
          <w:sz w:val="24"/>
          <w:szCs w:val="24"/>
        </w:rPr>
        <w:t xml:space="preserve"> подвижного состава железны</w:t>
      </w:r>
      <w:r w:rsidR="00E1273B">
        <w:rPr>
          <w:sz w:val="24"/>
          <w:szCs w:val="24"/>
        </w:rPr>
        <w:t>х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proofErr w:type="gramStart"/>
      <w:r w:rsidR="006E11CC">
        <w:rPr>
          <w:spacing w:val="-3"/>
          <w:sz w:val="24"/>
          <w:szCs w:val="24"/>
        </w:rPr>
        <w:t>дорог</w:t>
      </w:r>
      <w:proofErr w:type="gramEnd"/>
      <w:r w:rsidR="006E11C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подготовки:</w:t>
      </w:r>
    </w:p>
    <w:p w:rsidR="00B759E8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E1273B">
        <w:rPr>
          <w:sz w:val="24"/>
          <w:szCs w:val="24"/>
        </w:rPr>
        <w:t>электроподвижной</w:t>
      </w:r>
      <w:proofErr w:type="gramEnd"/>
      <w:r w:rsidR="00E1273B">
        <w:rPr>
          <w:sz w:val="24"/>
          <w:szCs w:val="24"/>
        </w:rPr>
        <w:t xml:space="preserve"> состав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396074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396074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396074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396074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E1273B" w:rsidP="00396074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ПМ.01</w:t>
      </w:r>
      <w:r w:rsidR="00B759E8" w:rsidRPr="006E11CC">
        <w:rPr>
          <w:b/>
          <w:bCs/>
          <w:spacing w:val="-3"/>
          <w:sz w:val="24"/>
          <w:szCs w:val="24"/>
        </w:rPr>
        <w:t xml:space="preserve"> </w:t>
      </w:r>
      <w:r w:rsidRPr="00EF76EF">
        <w:rPr>
          <w:b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B759E8" w:rsidRPr="006E11CC" w:rsidRDefault="00B759E8" w:rsidP="00396074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396074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396074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23.02.06 ТЕХНИЧЕСКАЯ ЭКСПЛУАТАЦИЯ ПОДВИЖНОГО СОСТАВА ЖЕЛЕЗНЫХ ДОРОГ (</w:t>
      </w:r>
      <w:r w:rsidR="00E1273B">
        <w:rPr>
          <w:sz w:val="24"/>
          <w:szCs w:val="24"/>
        </w:rPr>
        <w:t>ЭЛЕКТРОПОДВИЖНОЙ СОСТАВ</w:t>
      </w:r>
      <w:r w:rsidRPr="006E11CC">
        <w:rPr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396074" w:rsidRDefault="00396074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</w:pPr>
    </w:p>
    <w:p w:rsidR="00396074" w:rsidRPr="00396074" w:rsidRDefault="00396074" w:rsidP="00396074"/>
    <w:p w:rsidR="00396074" w:rsidRPr="00396074" w:rsidRDefault="00396074" w:rsidP="00396074"/>
    <w:p w:rsidR="00396074" w:rsidRPr="00396074" w:rsidRDefault="00396074" w:rsidP="00396074"/>
    <w:p w:rsidR="00396074" w:rsidRPr="00396074" w:rsidRDefault="00396074" w:rsidP="00396074"/>
    <w:p w:rsidR="00396074" w:rsidRDefault="00396074" w:rsidP="00396074"/>
    <w:p w:rsidR="00396074" w:rsidRDefault="00396074" w:rsidP="00396074">
      <w:pPr>
        <w:tabs>
          <w:tab w:val="left" w:pos="5340"/>
        </w:tabs>
      </w:pPr>
      <w:r>
        <w:tab/>
      </w: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DA240A" w:rsidRDefault="00DA240A" w:rsidP="00396074">
      <w:pPr>
        <w:tabs>
          <w:tab w:val="left" w:pos="5340"/>
        </w:tabs>
      </w:pPr>
    </w:p>
    <w:p w:rsidR="00DA240A" w:rsidRDefault="00DA240A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  <w:r>
        <w:lastRenderedPageBreak/>
        <w:tab/>
      </w:r>
    </w:p>
    <w:p w:rsidR="00B759E8" w:rsidRDefault="00B759E8" w:rsidP="00396074">
      <w:pPr>
        <w:tabs>
          <w:tab w:val="left" w:pos="5340"/>
        </w:tabs>
        <w:jc w:val="center"/>
      </w:pPr>
      <w:r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E1273B" w:rsidRPr="00EF76EF"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  <w:r w:rsidR="00283D08" w:rsidRPr="00EF76EF">
        <w:t>, и</w:t>
      </w:r>
      <w:r w:rsidR="00E1273B" w:rsidRPr="006E11CC">
        <w:t xml:space="preserve"> соответствующих профессиональных компетенций</w:t>
      </w:r>
      <w:r w:rsidR="00E1273B" w:rsidRPr="006E11CC">
        <w:rPr>
          <w:spacing w:val="-1"/>
        </w:rPr>
        <w:t xml:space="preserve"> </w:t>
      </w:r>
      <w:r w:rsidR="00E1273B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E1273B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F76EF">
              <w:rPr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2743" w:type="pct"/>
          </w:tcPr>
          <w:p w:rsidR="00461C88" w:rsidRPr="006E11CC" w:rsidRDefault="00D36A10" w:rsidP="00D36A10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 1.1. Эксплуатировать железнодорожный подвижной состав (по видам подвижного состава</w:t>
            </w:r>
            <w:proofErr w:type="gramStart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1B4F5A">
              <w:rPr>
                <w:color w:val="000000"/>
                <w:sz w:val="24"/>
                <w:szCs w:val="24"/>
              </w:rPr>
              <w:br/>
            </w:r>
            <w:bookmarkStart w:id="0" w:name="l126"/>
            <w:bookmarkEnd w:id="0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proofErr w:type="gramEnd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 xml:space="preserve">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1B4F5A">
              <w:rPr>
                <w:color w:val="000000"/>
                <w:sz w:val="24"/>
                <w:szCs w:val="24"/>
              </w:rPr>
              <w:br/>
            </w:r>
            <w:bookmarkStart w:id="1" w:name="l127"/>
            <w:bookmarkEnd w:id="1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 1.3. Обеспечивать безопасность движения железнодорожного подвижного состава.</w:t>
            </w: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D36A10" w:rsidRPr="006E11CC" w:rsidTr="000471D4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0" w:rsidRPr="006E11CC" w:rsidRDefault="00D36A10" w:rsidP="00D36A10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</w:tc>
      </w:tr>
      <w:tr w:rsidR="00D36A10" w:rsidRPr="006E11CC" w:rsidTr="000471D4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0" w:rsidRPr="006E11CC" w:rsidRDefault="00D36A10" w:rsidP="00D36A10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</w:tr>
      <w:tr w:rsidR="00D36A10" w:rsidRPr="006E11CC" w:rsidTr="000471D4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0" w:rsidRPr="006E11CC" w:rsidRDefault="00D36A10" w:rsidP="00D36A10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8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Pr="006A4EA9" w:rsidRDefault="00CC0647" w:rsidP="004D2E1F">
      <w:pPr>
        <w:rPr>
          <w:b/>
          <w:bCs/>
          <w:sz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173"/>
        <w:gridCol w:w="4372"/>
        <w:gridCol w:w="1119"/>
        <w:gridCol w:w="844"/>
        <w:gridCol w:w="2378"/>
        <w:gridCol w:w="1207"/>
        <w:gridCol w:w="2215"/>
      </w:tblGrid>
      <w:tr w:rsidR="004D2E1F" w:rsidRPr="00A53C49" w:rsidTr="00D36A10">
        <w:tc>
          <w:tcPr>
            <w:tcW w:w="271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29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D36A10" w:rsidRPr="00A53C49" w:rsidTr="00D36A10">
        <w:trPr>
          <w:trHeight w:val="1131"/>
        </w:trPr>
        <w:tc>
          <w:tcPr>
            <w:tcW w:w="271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7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4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3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D36A10" w:rsidRPr="00A53C49" w:rsidTr="00D36A10">
        <w:tc>
          <w:tcPr>
            <w:tcW w:w="271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7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78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733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867F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67F67">
              <w:rPr>
                <w:b/>
                <w:bCs/>
                <w:sz w:val="24"/>
                <w:szCs w:val="24"/>
              </w:rPr>
              <w:t>1 этап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7F67">
              <w:rPr>
                <w:b/>
                <w:bCs/>
                <w:sz w:val="24"/>
                <w:szCs w:val="24"/>
              </w:rPr>
              <w:t>Слесарные работы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6A10" w:rsidRPr="00A53C49" w:rsidTr="00D36A10">
        <w:trPr>
          <w:trHeight w:val="3534"/>
        </w:trPr>
        <w:tc>
          <w:tcPr>
            <w:tcW w:w="271" w:type="pct"/>
            <w:vMerge w:val="restart"/>
            <w:vAlign w:val="center"/>
          </w:tcPr>
          <w:p w:rsidR="00D36A10" w:rsidRDefault="00D36A10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Pr="00A53C49" w:rsidRDefault="00E1273B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E1273B" w:rsidRDefault="00D36A10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 xml:space="preserve">ПК </w:t>
            </w:r>
          </w:p>
          <w:p w:rsidR="00D36A10" w:rsidRDefault="00D36A10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1.2</w:t>
            </w: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Pr="00A53C49" w:rsidRDefault="00E1273B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Эксплуатировать железнодорожный подвижной состав (по видам подвижного состава).</w:t>
            </w:r>
          </w:p>
          <w:p w:rsidR="00E1273B" w:rsidRDefault="00E1273B" w:rsidP="00D36A1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Проводить техническое обслуживание и ремонт железнодорожного подвижного состава в соответствии с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требованиями технологических процессов</w:t>
            </w:r>
          </w:p>
          <w:p w:rsidR="00E1273B" w:rsidRDefault="00E1273B" w:rsidP="00D36A1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lastRenderedPageBreak/>
              <w:t xml:space="preserve">Тема: Ознакомление с слесарной мастерской,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70" w:type="pct"/>
            <w:vMerge w:val="restar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vMerge w:val="restart"/>
            <w:vAlign w:val="center"/>
          </w:tcPr>
          <w:p w:rsidR="00D36A10" w:rsidRPr="00867F67" w:rsidRDefault="00283D08" w:rsidP="00D36A10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D36A10" w:rsidRPr="00867F67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283D08" w:rsidRPr="00867F67" w:rsidRDefault="00283D08" w:rsidP="00283D08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283D08" w:rsidRPr="00867F67" w:rsidRDefault="00283D08" w:rsidP="00283D08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D36A10" w:rsidRPr="00A53C49" w:rsidRDefault="00D36A10" w:rsidP="00D36A10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733" w:type="pct"/>
            <w:vMerge w:val="restar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D36A10" w:rsidRPr="00A53C49" w:rsidTr="00D36A10">
        <w:trPr>
          <w:trHeight w:val="1499"/>
        </w:trPr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36A10" w:rsidRPr="00A53C49" w:rsidTr="00D36A10">
        <w:trPr>
          <w:trHeight w:val="4126"/>
        </w:trPr>
        <w:tc>
          <w:tcPr>
            <w:tcW w:w="271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A53C49" w:rsidRDefault="00D36A10" w:rsidP="00D36A10">
            <w:pPr>
              <w:spacing w:line="276" w:lineRule="auto"/>
              <w:jc w:val="both"/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Опиливание металла напильником. Разметка.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>
              <w:t>кернение</w:t>
            </w:r>
            <w:proofErr w:type="spellEnd"/>
            <w: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70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33" w:type="pct"/>
            <w:vAlign w:val="center"/>
          </w:tcPr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подготовка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поверхности детали к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разметке.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 разметка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и отрезка прямых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линий и углов разной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величины по чертежам и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шаблонам.</w:t>
            </w:r>
            <w:r w:rsidRPr="002B34A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6A10" w:rsidRPr="00A53C49" w:rsidTr="00D36A10">
        <w:trPr>
          <w:trHeight w:val="2892"/>
        </w:trPr>
        <w:tc>
          <w:tcPr>
            <w:tcW w:w="271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>Тема: Сверление.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70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33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D36A10" w:rsidRPr="00A53C49" w:rsidTr="00D36A10"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Нарезание внутренней резьбы метчиками.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Нарезание внутренней резьбы </w:t>
            </w:r>
            <w:r>
              <w:lastRenderedPageBreak/>
              <w:t>на подготовленную деталь (изготовление гайки).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283D08" w:rsidRPr="00867F67" w:rsidRDefault="00283D08" w:rsidP="00283D08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изготовление детали</w:t>
            </w:r>
          </w:p>
        </w:tc>
      </w:tr>
      <w:tr w:rsidR="00D36A10" w:rsidRPr="00A53C49" w:rsidTr="00D36A10"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Рубка пластин в тисках. Гибка металла по шаблону.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Рубка, гибка листового в тисках и плите.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283D08" w:rsidRPr="00867F67" w:rsidRDefault="00283D08" w:rsidP="00283D08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D36A10" w:rsidRPr="00A53C49" w:rsidTr="00D36A10">
        <w:tc>
          <w:tcPr>
            <w:tcW w:w="271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283D08" w:rsidRPr="00867F67" w:rsidRDefault="00283D08" w:rsidP="00283D08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D36A10" w:rsidRPr="00A53C49" w:rsidTr="007F060A">
        <w:tc>
          <w:tcPr>
            <w:tcW w:w="5000" w:type="pct"/>
            <w:gridSpan w:val="8"/>
          </w:tcPr>
          <w:p w:rsidR="00D36A10" w:rsidRDefault="00D36A10" w:rsidP="00D36A10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</w:rPr>
              <w:t>2 этап Электромонтажные работы</w:t>
            </w:r>
          </w:p>
        </w:tc>
      </w:tr>
      <w:tr w:rsidR="00D36A10" w:rsidRPr="00A53C49" w:rsidTr="00D36A10">
        <w:tc>
          <w:tcPr>
            <w:tcW w:w="271" w:type="pct"/>
            <w:vMerge w:val="restart"/>
            <w:vAlign w:val="center"/>
          </w:tcPr>
          <w:p w:rsidR="00D36A10" w:rsidRDefault="00D36A10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Pr="00A53C49" w:rsidRDefault="00E1273B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E1273B" w:rsidRDefault="00D36A10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 xml:space="preserve">ПК </w:t>
            </w:r>
          </w:p>
          <w:p w:rsidR="00D36A10" w:rsidRDefault="00D36A10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1.2</w:t>
            </w: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Pr="00A53C49" w:rsidRDefault="00E1273B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E1273B" w:rsidRDefault="00E1273B" w:rsidP="00D36A1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  <w:p w:rsidR="00E1273B" w:rsidRDefault="00E1273B" w:rsidP="00D36A1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Обеспечивать безопасность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движения железнодорожного подвижного состава.</w:t>
            </w: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>
              <w:t>труда .</w:t>
            </w:r>
            <w:proofErr w:type="gramEnd"/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70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 w:val="restart"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283D08" w:rsidRPr="00867F67" w:rsidRDefault="00283D08" w:rsidP="00283D08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при выполнении электромонтажных работ</w:t>
            </w:r>
          </w:p>
        </w:tc>
      </w:tr>
      <w:tr w:rsidR="00D36A10" w:rsidRPr="00A53C49" w:rsidTr="00D36A10"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Работа винтовым </w:t>
            </w:r>
            <w:proofErr w:type="spellStart"/>
            <w:r>
              <w:t>клеймником</w:t>
            </w:r>
            <w:proofErr w:type="spellEnd"/>
            <w:r>
              <w:t>. Работа методом скрутки, но с использованием колпачка</w:t>
            </w:r>
          </w:p>
        </w:tc>
        <w:tc>
          <w:tcPr>
            <w:tcW w:w="370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283D08" w:rsidRPr="00867F67" w:rsidRDefault="00283D08" w:rsidP="00283D08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Правильное выполнение приемов соединения проводов</w:t>
            </w:r>
          </w:p>
        </w:tc>
      </w:tr>
      <w:tr w:rsidR="00D36A10" w:rsidRPr="00A53C49" w:rsidTr="00D36A10">
        <w:tc>
          <w:tcPr>
            <w:tcW w:w="271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A53C49" w:rsidRDefault="00D36A10" w:rsidP="00D36A10">
            <w:pPr>
              <w:spacing w:line="276" w:lineRule="auto"/>
              <w:jc w:val="both"/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Болтовое и винтовое соединение.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283D08" w:rsidRPr="00867F67" w:rsidRDefault="00283D08" w:rsidP="00283D08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Правильная организация рабочего места. Правильное соединение электрических </w:t>
            </w:r>
            <w:r>
              <w:lastRenderedPageBreak/>
              <w:t>проводов</w:t>
            </w:r>
          </w:p>
        </w:tc>
      </w:tr>
      <w:tr w:rsidR="00D36A10" w:rsidRPr="00A53C49" w:rsidTr="00D36A10">
        <w:tc>
          <w:tcPr>
            <w:tcW w:w="271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Пайка электрических проводов.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283D08" w:rsidRPr="00867F67" w:rsidRDefault="00283D08" w:rsidP="00283D08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D36A10" w:rsidRPr="00A53C49" w:rsidTr="00D36A10"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283D08" w:rsidRPr="00867F67" w:rsidRDefault="00283D08" w:rsidP="00283D08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D36A10" w:rsidRPr="00A53C49" w:rsidTr="00D36A10">
        <w:tc>
          <w:tcPr>
            <w:tcW w:w="271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Тема занятия: </w:t>
            </w:r>
            <w:proofErr w:type="spellStart"/>
            <w:r>
              <w:t>Мультиметр</w:t>
            </w:r>
            <w:proofErr w:type="spellEnd"/>
            <w:r>
              <w:t xml:space="preserve"> DT-832 DIGITAL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>
              <w:t>Прозвонка</w:t>
            </w:r>
            <w:proofErr w:type="spellEnd"/>
            <w:r>
              <w:t xml:space="preserve"> цепей с цифровой индикацией и сигнализацией звуком.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283D08" w:rsidRPr="00867F67" w:rsidRDefault="00283D08" w:rsidP="00283D08">
            <w:pPr>
              <w:tabs>
                <w:tab w:val="left" w:pos="2300"/>
              </w:tabs>
              <w:spacing w:line="276" w:lineRule="auto"/>
              <w:jc w:val="both"/>
            </w:pPr>
            <w:r>
              <w:t>Мастерские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E1273B">
      <w:pPr>
        <w:ind w:left="720"/>
        <w:rPr>
          <w:b/>
          <w:sz w:val="24"/>
          <w:szCs w:val="24"/>
        </w:rPr>
      </w:pPr>
    </w:p>
    <w:p w:rsidR="00CB087A" w:rsidRPr="00A96344" w:rsidRDefault="00E1273B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Слесарная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E1273B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Электромонтажная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E1273B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Учебная практика студентов филиала </w:t>
      </w:r>
      <w:proofErr w:type="spellStart"/>
      <w:r w:rsidR="00E1273B">
        <w:rPr>
          <w:sz w:val="24"/>
          <w:szCs w:val="24"/>
        </w:rPr>
        <w:t>Прив</w:t>
      </w:r>
      <w:r w:rsidRPr="00B759E8">
        <w:rPr>
          <w:sz w:val="24"/>
          <w:szCs w:val="24"/>
        </w:rPr>
        <w:t>ГУПС</w:t>
      </w:r>
      <w:proofErr w:type="spellEnd"/>
      <w:r w:rsidRPr="00B759E8">
        <w:rPr>
          <w:sz w:val="24"/>
          <w:szCs w:val="24"/>
        </w:rPr>
        <w:t xml:space="preserve">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proofErr w:type="gramStart"/>
      <w:r w:rsidRPr="00867F67">
        <w:rPr>
          <w:sz w:val="24"/>
          <w:szCs w:val="24"/>
        </w:rPr>
        <w:t>ПМ.01 .</w:t>
      </w:r>
      <w:proofErr w:type="gramEnd"/>
    </w:p>
    <w:p w:rsidR="00FC3013" w:rsidRPr="00B759E8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703"/>
          <w:tab w:val="left" w:pos="3731"/>
          <w:tab w:val="left" w:pos="5875"/>
          <w:tab w:val="left" w:pos="7497"/>
        </w:tabs>
        <w:kinsoku w:val="0"/>
        <w:overflowPunct w:val="0"/>
        <w:spacing w:line="278" w:lineRule="auto"/>
        <w:ind w:left="284" w:right="493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</w:t>
      </w:r>
      <w:r w:rsidRPr="00B759E8">
        <w:rPr>
          <w:sz w:val="24"/>
          <w:szCs w:val="24"/>
        </w:rPr>
        <w:tab/>
        <w:t>руководителя</w:t>
      </w:r>
      <w:r w:rsidRPr="00B759E8">
        <w:rPr>
          <w:sz w:val="24"/>
          <w:szCs w:val="24"/>
        </w:rPr>
        <w:tab/>
        <w:t xml:space="preserve">практики </w:t>
      </w:r>
      <w:r w:rsidRPr="00B759E8">
        <w:rPr>
          <w:spacing w:val="-1"/>
          <w:sz w:val="24"/>
          <w:szCs w:val="24"/>
        </w:rPr>
        <w:t xml:space="preserve">образовательного </w:t>
      </w:r>
      <w:r w:rsidRPr="00B759E8">
        <w:rPr>
          <w:sz w:val="24"/>
          <w:szCs w:val="24"/>
        </w:rPr>
        <w:t>учреждения</w:t>
      </w:r>
    </w:p>
    <w:p w:rsidR="00FC3013" w:rsidRPr="00B759E8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сварочных, электромонтажных работ и обработку металлов резанием;</w:t>
      </w:r>
    </w:p>
    <w:p w:rsidR="006E11CC" w:rsidRPr="00B759E8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К самостоятельной работе студенты допускаются после стажировки под руководством наставников и проведения инструктажей.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собеседования </w:t>
      </w:r>
      <w:r w:rsidRPr="00B759E8">
        <w:rPr>
          <w:spacing w:val="-3"/>
          <w:sz w:val="24"/>
          <w:szCs w:val="24"/>
        </w:rPr>
        <w:t xml:space="preserve">со </w:t>
      </w:r>
      <w:proofErr w:type="gramStart"/>
      <w:r w:rsidRPr="00B759E8">
        <w:rPr>
          <w:spacing w:val="-5"/>
          <w:sz w:val="24"/>
          <w:szCs w:val="24"/>
        </w:rPr>
        <w:t xml:space="preserve">студентом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</w:t>
      </w:r>
      <w:r w:rsidRPr="00B759E8">
        <w:rPr>
          <w:spacing w:val="-4"/>
          <w:sz w:val="24"/>
          <w:szCs w:val="24"/>
        </w:rPr>
        <w:t xml:space="preserve">его </w:t>
      </w:r>
      <w:r w:rsidRPr="00B759E8">
        <w:rPr>
          <w:spacing w:val="-5"/>
          <w:sz w:val="24"/>
          <w:szCs w:val="24"/>
        </w:rPr>
        <w:t xml:space="preserve">характеристики,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 xml:space="preserve">отчетных документов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полученной квалификации. Оценка </w:t>
      </w:r>
      <w:r w:rsidRPr="00B759E8">
        <w:rPr>
          <w:spacing w:val="-3"/>
          <w:sz w:val="24"/>
          <w:szCs w:val="24"/>
        </w:rPr>
        <w:t xml:space="preserve">по </w:t>
      </w:r>
      <w:r w:rsidRPr="00B759E8">
        <w:rPr>
          <w:spacing w:val="-5"/>
          <w:sz w:val="24"/>
          <w:szCs w:val="24"/>
        </w:rPr>
        <w:t xml:space="preserve">практике приравнивается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4"/>
          <w:sz w:val="24"/>
          <w:szCs w:val="24"/>
        </w:rPr>
        <w:t>оценке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теоретического обучения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учитывается </w:t>
      </w:r>
      <w:r w:rsidRPr="00B759E8">
        <w:rPr>
          <w:spacing w:val="-3"/>
          <w:sz w:val="24"/>
          <w:szCs w:val="24"/>
        </w:rPr>
        <w:t xml:space="preserve">при </w:t>
      </w:r>
      <w:r w:rsidRPr="00B759E8">
        <w:rPr>
          <w:spacing w:val="-4"/>
          <w:sz w:val="24"/>
          <w:szCs w:val="24"/>
        </w:rPr>
        <w:t>подведении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4"/>
          <w:sz w:val="24"/>
          <w:szCs w:val="24"/>
        </w:rPr>
        <w:t xml:space="preserve">итогов </w:t>
      </w:r>
      <w:r w:rsidRPr="00B759E8">
        <w:rPr>
          <w:spacing w:val="-5"/>
          <w:sz w:val="24"/>
          <w:szCs w:val="24"/>
        </w:rPr>
        <w:t>успеваемости.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5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Студенты,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программу практики без уважительной причины</w:t>
      </w:r>
    </w:p>
    <w:p w:rsidR="006E11CC" w:rsidRDefault="006E11CC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 (совместно с инженером по охране труда и заведующим</w:t>
      </w:r>
      <w:r w:rsidRPr="00B759E8">
        <w:rPr>
          <w:spacing w:val="-23"/>
        </w:rPr>
        <w:t xml:space="preserve"> </w:t>
      </w:r>
      <w:r w:rsidRPr="00B759E8">
        <w:t>практикой);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Pr="00E3561D" w:rsidRDefault="00E3561D" w:rsidP="00E3561D">
      <w:pPr>
        <w:spacing w:line="276" w:lineRule="auto"/>
        <w:jc w:val="both"/>
        <w:rPr>
          <w:b/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 На протяжении всего периода учебной практики обучающийся обязан составлять дневник – отчет. В процессе прохождения учебной практики и составления дневника-отчета обучающийся должен критически подойти к материалам, собранным на предприятии, дать анализ организации труда, действующих технологических процессов, технико-экономических показателей работы бригады, участка. К дневнику-отчету прилагаются необходимые графики, схемы, рисунки и т.п.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Практика завершается оценкой и/или зачетом общих и профессиональных компетенций, сформированных обучающимся во время практики. 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рабочие графики, оценки выполнения индивидуальных заданий каждым обучающимся). Оценки сформированных обучающимися общих и профессиональных компетенций выставляет преподаватель, ведущий учебную практику и/или групповой руководитель практики на основании результатов, подтверждаемых документами.</w:t>
      </w:r>
    </w:p>
    <w:p w:rsidR="006E11CC" w:rsidRPr="00E3561D" w:rsidRDefault="006E11CC" w:rsidP="006E11CC">
      <w:pPr>
        <w:jc w:val="both"/>
        <w:rPr>
          <w:b/>
          <w:sz w:val="24"/>
          <w:szCs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5B4514">
              <w:rPr>
                <w:rStyle w:val="FontStyle133"/>
                <w:szCs w:val="26"/>
              </w:rPr>
              <w:t>Высокая активность, инициативность в процессе освоения всех элементов УП;</w:t>
            </w:r>
          </w:p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323490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323490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–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применение  финансовой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грамотности  в различных жизненных ситуациях;</w:t>
            </w:r>
          </w:p>
          <w:p w:rsidR="006E11CC" w:rsidRPr="002A681A" w:rsidRDefault="006E11CC" w:rsidP="009844C3">
            <w:pPr>
              <w:spacing w:after="200" w:line="276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ОК 05. Осуществлять устную и письменную коммуникацию на государственном языке Российской Федерации с </w:t>
            </w:r>
            <w:r w:rsidRPr="002A681A">
              <w:lastRenderedPageBreak/>
              <w:t>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</w:t>
            </w:r>
            <w:r w:rsidRPr="002A681A">
              <w:lastRenderedPageBreak/>
              <w:t>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lastRenderedPageBreak/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 xml:space="preserve">- контроль за </w:t>
            </w:r>
            <w:r w:rsidRPr="002A681A">
              <w:lastRenderedPageBreak/>
              <w:t>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D36A10" w:rsidTr="00FF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ПК.1.1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</w:tc>
        <w:tc>
          <w:tcPr>
            <w:tcW w:w="3856" w:type="dxa"/>
            <w:shd w:val="clear" w:color="auto" w:fill="FFFFFF" w:themeFill="background1"/>
          </w:tcPr>
          <w:p w:rsidR="00D36A10" w:rsidRPr="00BC45D3" w:rsidRDefault="00D36A10" w:rsidP="00D36A10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D36A10" w:rsidRPr="00BC45D3" w:rsidRDefault="00D36A10" w:rsidP="00D36A10">
            <w:pPr>
              <w:jc w:val="both"/>
            </w:pPr>
          </w:p>
          <w:p w:rsidR="00D36A10" w:rsidRPr="00BC45D3" w:rsidRDefault="00D36A10" w:rsidP="00D36A10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>
              <w:t xml:space="preserve">узлов, механизмов </w:t>
            </w:r>
          </w:p>
        </w:tc>
        <w:tc>
          <w:tcPr>
            <w:tcW w:w="2948" w:type="dxa"/>
          </w:tcPr>
          <w:p w:rsidR="00D36A10" w:rsidRPr="00BC45D3" w:rsidRDefault="00D36A10" w:rsidP="00D36A10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дифференцированный зачет.</w:t>
            </w:r>
          </w:p>
          <w:p w:rsidR="00D36A10" w:rsidRPr="00BC45D3" w:rsidRDefault="00D36A10" w:rsidP="00D36A10">
            <w:pPr>
              <w:jc w:val="both"/>
            </w:pPr>
          </w:p>
        </w:tc>
      </w:tr>
      <w:tr w:rsidR="00D36A10" w:rsidTr="00FF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ПК.1.2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D36A10" w:rsidRDefault="00D36A10" w:rsidP="00D36A10">
            <w:pPr>
              <w:jc w:val="both"/>
            </w:pPr>
            <w:r w:rsidRPr="00BC45D3">
              <w:t xml:space="preserve">- демонстрация знаний </w:t>
            </w:r>
            <w:r>
              <w:t>по электромонтажным и слесарным работам;</w:t>
            </w:r>
          </w:p>
          <w:p w:rsidR="00D36A10" w:rsidRDefault="00D36A10" w:rsidP="00D36A10">
            <w:pPr>
              <w:jc w:val="both"/>
            </w:pPr>
            <w:r>
              <w:t>- соблюдение техники безопасности,</w:t>
            </w:r>
          </w:p>
          <w:p w:rsidR="00D36A10" w:rsidRPr="00BC45D3" w:rsidRDefault="00D36A10" w:rsidP="00D36A10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применения противопожарных средств</w:t>
            </w:r>
          </w:p>
        </w:tc>
        <w:tc>
          <w:tcPr>
            <w:tcW w:w="2948" w:type="dxa"/>
          </w:tcPr>
          <w:p w:rsidR="00D36A10" w:rsidRPr="00BC45D3" w:rsidRDefault="00D36A10" w:rsidP="00D36A10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дифференцированный зачет.</w:t>
            </w:r>
          </w:p>
          <w:p w:rsidR="00D36A10" w:rsidRPr="00BC45D3" w:rsidRDefault="00D36A10" w:rsidP="00D36A10">
            <w:pPr>
              <w:jc w:val="both"/>
            </w:pPr>
          </w:p>
        </w:tc>
      </w:tr>
      <w:tr w:rsidR="00D36A10" w:rsidTr="00FF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ПК.1.3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  <w:tc>
          <w:tcPr>
            <w:tcW w:w="3856" w:type="dxa"/>
            <w:shd w:val="clear" w:color="auto" w:fill="FFFFFF" w:themeFill="background1"/>
          </w:tcPr>
          <w:p w:rsidR="00D36A10" w:rsidRPr="00BC45D3" w:rsidRDefault="00D36A10" w:rsidP="00D36A10">
            <w:pPr>
              <w:jc w:val="both"/>
            </w:pPr>
            <w:r w:rsidRPr="00BC45D3">
              <w:t>- определение неисправного состояния</w:t>
            </w:r>
          </w:p>
          <w:p w:rsidR="00D36A10" w:rsidRPr="00BC45D3" w:rsidRDefault="00D36A10" w:rsidP="00D36A10">
            <w:pPr>
              <w:jc w:val="both"/>
            </w:pPr>
            <w:proofErr w:type="gramStart"/>
            <w:r w:rsidRPr="00BC45D3">
              <w:t>.</w:t>
            </w:r>
            <w:r>
              <w:t>-</w:t>
            </w:r>
            <w:proofErr w:type="gramEnd"/>
            <w:r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D36A10" w:rsidRPr="00BC45D3" w:rsidRDefault="00D36A10" w:rsidP="00D36A10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дифференцированный зачет.</w:t>
            </w:r>
          </w:p>
          <w:p w:rsidR="00D36A10" w:rsidRPr="00BC45D3" w:rsidRDefault="00D36A10" w:rsidP="00D36A10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9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</w:rPr>
      </w:pPr>
      <w:r>
        <w:lastRenderedPageBreak/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268"/>
        </w:tabs>
        <w:kinsoku w:val="0"/>
        <w:overflowPunct w:val="0"/>
        <w:spacing w:before="43" w:line="278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</w:t>
      </w:r>
      <w:r w:rsidRPr="00B759E8">
        <w:rPr>
          <w:spacing w:val="3"/>
        </w:rPr>
        <w:t xml:space="preserve">В.Р. 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дела: </w:t>
      </w:r>
      <w:proofErr w:type="spellStart"/>
      <w:r w:rsidRPr="00B759E8">
        <w:rPr>
          <w:spacing w:val="4"/>
        </w:rPr>
        <w:t>учеб.пособие</w:t>
      </w:r>
      <w:proofErr w:type="spellEnd"/>
      <w:r w:rsidRPr="00B759E8">
        <w:rPr>
          <w:spacing w:val="4"/>
        </w:rPr>
        <w:t xml:space="preserve"> </w:t>
      </w:r>
      <w:r w:rsidRPr="00B759E8">
        <w:rPr>
          <w:spacing w:val="2"/>
        </w:rPr>
        <w:t xml:space="preserve">для </w:t>
      </w:r>
      <w:proofErr w:type="spellStart"/>
      <w:r w:rsidRPr="00B759E8">
        <w:rPr>
          <w:spacing w:val="4"/>
        </w:rPr>
        <w:t>ССУЗов</w:t>
      </w:r>
      <w:proofErr w:type="spellEnd"/>
      <w:r w:rsidRPr="00B759E8">
        <w:rPr>
          <w:spacing w:val="4"/>
        </w:rPr>
        <w:t xml:space="preserve"> </w:t>
      </w:r>
      <w:r w:rsidRPr="00B759E8">
        <w:t xml:space="preserve">/ </w:t>
      </w:r>
      <w:r w:rsidRPr="00B759E8">
        <w:rPr>
          <w:spacing w:val="3"/>
        </w:rPr>
        <w:t xml:space="preserve">В.Р.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— </w:t>
      </w:r>
      <w:r w:rsidRPr="00B759E8">
        <w:rPr>
          <w:spacing w:val="3"/>
        </w:rPr>
        <w:t xml:space="preserve">2-е изд. </w:t>
      </w:r>
      <w:r w:rsidRPr="00B759E8">
        <w:t xml:space="preserve">— </w:t>
      </w:r>
      <w:r w:rsidRPr="00B759E8">
        <w:rPr>
          <w:spacing w:val="3"/>
        </w:rPr>
        <w:t>Минск: Новое</w:t>
      </w:r>
      <w:r w:rsidRPr="00B759E8">
        <w:rPr>
          <w:spacing w:val="19"/>
        </w:rPr>
        <w:t xml:space="preserve"> </w:t>
      </w:r>
      <w:r w:rsidRPr="00B759E8">
        <w:rPr>
          <w:spacing w:val="3"/>
        </w:rPr>
        <w:t>знание;</w:t>
      </w:r>
    </w:p>
    <w:p w:rsid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r w:rsidRPr="00B759E8">
        <w:rPr>
          <w:spacing w:val="3"/>
          <w:sz w:val="24"/>
          <w:szCs w:val="24"/>
        </w:rPr>
        <w:t xml:space="preserve">Москва: </w:t>
      </w:r>
      <w:r w:rsidRPr="00B759E8">
        <w:rPr>
          <w:spacing w:val="4"/>
          <w:sz w:val="24"/>
          <w:szCs w:val="24"/>
        </w:rPr>
        <w:t xml:space="preserve">ИНФРА-М, 2019.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3"/>
          <w:sz w:val="24"/>
          <w:szCs w:val="24"/>
        </w:rPr>
        <w:t xml:space="preserve">400 с.: </w:t>
      </w:r>
      <w:r w:rsidRPr="00B759E8">
        <w:rPr>
          <w:spacing w:val="4"/>
          <w:sz w:val="24"/>
          <w:szCs w:val="24"/>
        </w:rPr>
        <w:t xml:space="preserve">ил.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4"/>
          <w:sz w:val="24"/>
          <w:szCs w:val="24"/>
        </w:rPr>
        <w:t xml:space="preserve">(Среднее профессиональное образование).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ISBN </w:t>
      </w:r>
      <w:r w:rsidRPr="00B759E8">
        <w:rPr>
          <w:spacing w:val="5"/>
          <w:sz w:val="24"/>
          <w:szCs w:val="24"/>
        </w:rPr>
        <w:t xml:space="preserve">978-5-16-101078-5.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Текст: </w:t>
      </w:r>
      <w:r w:rsidRPr="00B759E8">
        <w:rPr>
          <w:spacing w:val="4"/>
          <w:sz w:val="24"/>
          <w:szCs w:val="24"/>
        </w:rPr>
        <w:t xml:space="preserve">электронный </w:t>
      </w:r>
      <w:r w:rsidRPr="00B759E8">
        <w:rPr>
          <w:spacing w:val="2"/>
          <w:sz w:val="24"/>
          <w:szCs w:val="24"/>
        </w:rPr>
        <w:t xml:space="preserve">// </w:t>
      </w:r>
      <w:r w:rsidRPr="00B759E8">
        <w:rPr>
          <w:spacing w:val="3"/>
          <w:sz w:val="24"/>
          <w:szCs w:val="24"/>
        </w:rPr>
        <w:t xml:space="preserve">ЭБС </w:t>
      </w:r>
      <w:r w:rsidRPr="00B759E8">
        <w:rPr>
          <w:spacing w:val="4"/>
          <w:sz w:val="24"/>
          <w:szCs w:val="24"/>
        </w:rPr>
        <w:t>Znanium.com:</w:t>
      </w:r>
    </w:p>
    <w:p w:rsidR="00B759E8" w:rsidRP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proofErr w:type="spellStart"/>
      <w:proofErr w:type="gramStart"/>
      <w:r w:rsidRPr="00B759E8">
        <w:rPr>
          <w:spacing w:val="4"/>
          <w:sz w:val="24"/>
          <w:szCs w:val="24"/>
        </w:rPr>
        <w:t>сайт.</w:t>
      </w:r>
      <w:r w:rsidRPr="00B759E8">
        <w:rPr>
          <w:spacing w:val="3"/>
          <w:sz w:val="24"/>
          <w:szCs w:val="24"/>
        </w:rPr>
        <w:t>URL:</w:t>
      </w:r>
      <w:r w:rsidRPr="00B759E8">
        <w:rPr>
          <w:spacing w:val="2"/>
          <w:sz w:val="24"/>
          <w:szCs w:val="24"/>
        </w:rPr>
        <w:t>http</w:t>
      </w:r>
      <w:proofErr w:type="spellEnd"/>
      <w:proofErr w:type="gramEnd"/>
      <w:r w:rsidRPr="00B759E8">
        <w:rPr>
          <w:spacing w:val="2"/>
          <w:sz w:val="24"/>
          <w:szCs w:val="24"/>
        </w:rPr>
        <w:t xml:space="preserve">:// </w:t>
      </w:r>
      <w:r w:rsidRPr="00B759E8">
        <w:rPr>
          <w:spacing w:val="4"/>
          <w:sz w:val="24"/>
          <w:szCs w:val="24"/>
        </w:rPr>
        <w:t xml:space="preserve">znanium.com/bookread2.php?book=984020 </w:t>
      </w:r>
      <w:r w:rsidRPr="00B759E8">
        <w:rPr>
          <w:sz w:val="24"/>
          <w:szCs w:val="24"/>
        </w:rPr>
        <w:t xml:space="preserve">. - </w:t>
      </w:r>
      <w:r w:rsidRPr="00B759E8">
        <w:rPr>
          <w:spacing w:val="3"/>
          <w:sz w:val="24"/>
          <w:szCs w:val="24"/>
        </w:rPr>
        <w:t xml:space="preserve">Режим </w:t>
      </w:r>
      <w:proofErr w:type="gramStart"/>
      <w:r w:rsidRPr="00B759E8">
        <w:rPr>
          <w:spacing w:val="4"/>
          <w:sz w:val="24"/>
          <w:szCs w:val="24"/>
        </w:rPr>
        <w:t xml:space="preserve">доступа:  </w:t>
      </w:r>
      <w:r w:rsidRPr="00B759E8">
        <w:rPr>
          <w:spacing w:val="2"/>
          <w:sz w:val="24"/>
          <w:szCs w:val="24"/>
        </w:rPr>
        <w:t>для</w:t>
      </w:r>
      <w:proofErr w:type="gramEnd"/>
      <w:r w:rsidRPr="00B759E8">
        <w:rPr>
          <w:spacing w:val="2"/>
          <w:sz w:val="24"/>
          <w:szCs w:val="24"/>
        </w:rPr>
        <w:t xml:space="preserve"> </w:t>
      </w:r>
      <w:proofErr w:type="spellStart"/>
      <w:r w:rsidRPr="00B759E8">
        <w:rPr>
          <w:spacing w:val="4"/>
          <w:sz w:val="24"/>
          <w:szCs w:val="24"/>
        </w:rPr>
        <w:t>авторизир</w:t>
      </w:r>
      <w:proofErr w:type="spellEnd"/>
      <w:r w:rsidRPr="00B759E8">
        <w:rPr>
          <w:spacing w:val="4"/>
          <w:sz w:val="24"/>
          <w:szCs w:val="24"/>
        </w:rPr>
        <w:t>.</w:t>
      </w:r>
      <w:r w:rsidRPr="00B759E8">
        <w:rPr>
          <w:spacing w:val="10"/>
          <w:sz w:val="24"/>
          <w:szCs w:val="24"/>
        </w:rPr>
        <w:t xml:space="preserve"> </w:t>
      </w:r>
      <w:r w:rsidRPr="00B759E8">
        <w:rPr>
          <w:spacing w:val="4"/>
          <w:sz w:val="24"/>
          <w:szCs w:val="24"/>
        </w:rPr>
        <w:t>пользователей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В.Р. </w:t>
      </w:r>
      <w:r w:rsidRPr="00B759E8">
        <w:rPr>
          <w:spacing w:val="3"/>
        </w:rPr>
        <w:t xml:space="preserve">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 </w:t>
      </w:r>
      <w:r w:rsidRPr="00B759E8">
        <w:rPr>
          <w:spacing w:val="4"/>
        </w:rPr>
        <w:t xml:space="preserve">[Текст]: </w:t>
      </w:r>
      <w:r w:rsidRPr="00B759E8">
        <w:rPr>
          <w:spacing w:val="3"/>
        </w:rPr>
        <w:t xml:space="preserve">учебное </w:t>
      </w:r>
      <w:r w:rsidRPr="00B759E8">
        <w:rPr>
          <w:spacing w:val="4"/>
        </w:rPr>
        <w:t xml:space="preserve">пособие </w:t>
      </w:r>
      <w:r w:rsidRPr="00B759E8">
        <w:rPr>
          <w:spacing w:val="3"/>
        </w:rPr>
        <w:t xml:space="preserve">для </w:t>
      </w:r>
      <w:r w:rsidRPr="00B759E8">
        <w:rPr>
          <w:spacing w:val="4"/>
        </w:rPr>
        <w:t xml:space="preserve">учащихся учреждений, обеспечивающих получение профессионально-технического образования </w:t>
      </w:r>
      <w:r w:rsidRPr="00B759E8">
        <w:rPr>
          <w:spacing w:val="2"/>
        </w:rPr>
        <w:t xml:space="preserve">по </w:t>
      </w:r>
      <w:r w:rsidRPr="00B759E8">
        <w:rPr>
          <w:spacing w:val="3"/>
        </w:rPr>
        <w:t xml:space="preserve">учебной </w:t>
      </w:r>
      <w:r w:rsidRPr="00B759E8">
        <w:rPr>
          <w:spacing w:val="4"/>
        </w:rPr>
        <w:t xml:space="preserve">специальности "Техническая эксплуатация оборудования" </w:t>
      </w:r>
      <w:r w:rsidRPr="00B759E8">
        <w:t xml:space="preserve">/ В. 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- </w:t>
      </w:r>
      <w:r w:rsidRPr="00B759E8">
        <w:rPr>
          <w:spacing w:val="3"/>
        </w:rPr>
        <w:t xml:space="preserve">2-е изд. </w:t>
      </w:r>
      <w:r w:rsidRPr="00B759E8">
        <w:t xml:space="preserve">- </w:t>
      </w:r>
      <w:proofErr w:type="gramStart"/>
      <w:r w:rsidRPr="00B759E8">
        <w:rPr>
          <w:spacing w:val="4"/>
        </w:rPr>
        <w:t xml:space="preserve">Минск </w:t>
      </w:r>
      <w:r w:rsidRPr="00B759E8">
        <w:t>:</w:t>
      </w:r>
      <w:proofErr w:type="gramEnd"/>
      <w:r w:rsidRPr="00B759E8">
        <w:t xml:space="preserve"> </w:t>
      </w:r>
      <w:r w:rsidRPr="00B759E8">
        <w:rPr>
          <w:spacing w:val="3"/>
        </w:rPr>
        <w:t xml:space="preserve">Новое знание </w:t>
      </w:r>
      <w:r w:rsidRPr="00B759E8">
        <w:t xml:space="preserve">; </w:t>
      </w:r>
      <w:r w:rsidRPr="00B759E8">
        <w:rPr>
          <w:spacing w:val="3"/>
        </w:rPr>
        <w:t xml:space="preserve">М. </w:t>
      </w:r>
      <w:r w:rsidRPr="00B759E8">
        <w:t xml:space="preserve">: </w:t>
      </w:r>
      <w:r w:rsidRPr="00B759E8">
        <w:rPr>
          <w:spacing w:val="4"/>
        </w:rPr>
        <w:t xml:space="preserve">ИНФРА-М, 2014. </w:t>
      </w:r>
      <w:r w:rsidRPr="00B759E8">
        <w:t xml:space="preserve">- </w:t>
      </w:r>
      <w:r w:rsidRPr="00B759E8">
        <w:rPr>
          <w:spacing w:val="3"/>
        </w:rPr>
        <w:t xml:space="preserve">400 с.: </w:t>
      </w:r>
      <w:r w:rsidRPr="00B759E8">
        <w:rPr>
          <w:spacing w:val="4"/>
        </w:rPr>
        <w:t xml:space="preserve">табл. </w:t>
      </w:r>
      <w:r w:rsidRPr="00B759E8">
        <w:t xml:space="preserve">- </w:t>
      </w:r>
      <w:r w:rsidRPr="00B759E8">
        <w:rPr>
          <w:spacing w:val="3"/>
        </w:rPr>
        <w:t xml:space="preserve">(Среднее </w:t>
      </w:r>
      <w:r w:rsidRPr="00B759E8">
        <w:rPr>
          <w:spacing w:val="4"/>
        </w:rPr>
        <w:t xml:space="preserve">профессиональное образование). </w:t>
      </w:r>
      <w:r w:rsidRPr="00B759E8">
        <w:t xml:space="preserve">- </w:t>
      </w:r>
      <w:r w:rsidRPr="00B759E8">
        <w:rPr>
          <w:spacing w:val="2"/>
        </w:rPr>
        <w:t xml:space="preserve">500 </w:t>
      </w:r>
      <w:r w:rsidRPr="00B759E8">
        <w:rPr>
          <w:spacing w:val="4"/>
        </w:rPr>
        <w:t xml:space="preserve">экз.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 xml:space="preserve">978-985-475-445-1 </w:t>
      </w:r>
      <w:r w:rsidRPr="00B759E8">
        <w:t xml:space="preserve">(в </w:t>
      </w:r>
      <w:r w:rsidRPr="00B759E8">
        <w:rPr>
          <w:spacing w:val="4"/>
        </w:rPr>
        <w:t xml:space="preserve">пер.).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>978-5-16-004755-3</w:t>
      </w:r>
      <w:r w:rsidRPr="00B759E8">
        <w:rPr>
          <w:spacing w:val="36"/>
        </w:rPr>
        <w:t xml:space="preserve"> </w:t>
      </w:r>
      <w:r w:rsidRPr="00B759E8">
        <w:rPr>
          <w:spacing w:val="3"/>
        </w:rPr>
        <w:t>(25)</w:t>
      </w:r>
    </w:p>
    <w:sectPr w:rsidR="00B759E8" w:rsidRPr="00B759E8" w:rsidSect="002605BD">
      <w:footerReference w:type="default" r:id="rId10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74" w:rsidRDefault="000F1174" w:rsidP="007076C0">
      <w:r>
        <w:separator/>
      </w:r>
    </w:p>
  </w:endnote>
  <w:endnote w:type="continuationSeparator" w:id="0">
    <w:p w:rsidR="000F1174" w:rsidRDefault="000F1174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3D08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283D08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3D08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283D08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3D08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283D08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74" w:rsidRDefault="000F1174" w:rsidP="007076C0">
      <w:r>
        <w:separator/>
      </w:r>
    </w:p>
  </w:footnote>
  <w:footnote w:type="continuationSeparator" w:id="0">
    <w:p w:rsidR="000F1174" w:rsidRDefault="000F1174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0F1174"/>
    <w:rsid w:val="002605BD"/>
    <w:rsid w:val="00283D08"/>
    <w:rsid w:val="002A681A"/>
    <w:rsid w:val="002B34AC"/>
    <w:rsid w:val="002C7A0A"/>
    <w:rsid w:val="00323490"/>
    <w:rsid w:val="00366B36"/>
    <w:rsid w:val="00374D35"/>
    <w:rsid w:val="00396074"/>
    <w:rsid w:val="003B377B"/>
    <w:rsid w:val="004125EA"/>
    <w:rsid w:val="00461C88"/>
    <w:rsid w:val="004D2E1F"/>
    <w:rsid w:val="005717DB"/>
    <w:rsid w:val="005B4514"/>
    <w:rsid w:val="006A4EA9"/>
    <w:rsid w:val="006E11CC"/>
    <w:rsid w:val="007076C0"/>
    <w:rsid w:val="007929D6"/>
    <w:rsid w:val="007F060A"/>
    <w:rsid w:val="00867F67"/>
    <w:rsid w:val="009811BF"/>
    <w:rsid w:val="009844C3"/>
    <w:rsid w:val="00A53C49"/>
    <w:rsid w:val="00A96344"/>
    <w:rsid w:val="00A96C68"/>
    <w:rsid w:val="00B759E8"/>
    <w:rsid w:val="00BC45D3"/>
    <w:rsid w:val="00C83F9F"/>
    <w:rsid w:val="00CB087A"/>
    <w:rsid w:val="00CC0647"/>
    <w:rsid w:val="00D36A10"/>
    <w:rsid w:val="00D47392"/>
    <w:rsid w:val="00D55937"/>
    <w:rsid w:val="00D83D06"/>
    <w:rsid w:val="00DA240A"/>
    <w:rsid w:val="00E1273B"/>
    <w:rsid w:val="00E3561D"/>
    <w:rsid w:val="00E416A1"/>
    <w:rsid w:val="00E74A1F"/>
    <w:rsid w:val="00EC131E"/>
    <w:rsid w:val="00F13764"/>
    <w:rsid w:val="00F424F8"/>
    <w:rsid w:val="00F552CD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FA1EB-BE98-44FA-AED8-3098D329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3577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Светлана</cp:lastModifiedBy>
  <cp:revision>15</cp:revision>
  <cp:lastPrinted>2023-04-24T05:25:00Z</cp:lastPrinted>
  <dcterms:created xsi:type="dcterms:W3CDTF">2023-04-24T04:44:00Z</dcterms:created>
  <dcterms:modified xsi:type="dcterms:W3CDTF">2025-01-07T21:13:00Z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