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60" w:rsidRDefault="000A5F60">
      <w:pPr>
        <w:spacing w:line="1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0"/>
        <w:gridCol w:w="5261"/>
      </w:tblGrid>
      <w:tr w:rsidR="00FB7843" w:rsidTr="00FB7843"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FB7843" w:rsidRDefault="00FB7843" w:rsidP="002469DF">
            <w:pPr>
              <w:pStyle w:val="1"/>
              <w:shd w:val="clear" w:color="auto" w:fill="auto"/>
              <w:ind w:firstLine="0"/>
              <w:jc w:val="right"/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FB7843" w:rsidRDefault="00FB7843" w:rsidP="00FB7843">
            <w:pPr>
              <w:pStyle w:val="1"/>
              <w:shd w:val="clear" w:color="auto" w:fill="auto"/>
              <w:ind w:firstLine="0"/>
              <w:jc w:val="both"/>
            </w:pPr>
            <w:r>
              <w:t>Приложение ППССЗ по специальности 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</w:tbl>
    <w:p w:rsidR="00330B1F" w:rsidRDefault="00330B1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FB7843" w:rsidRDefault="00FB7843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2469DF" w:rsidRDefault="002469DF" w:rsidP="002469DF">
      <w:pPr>
        <w:pStyle w:val="1"/>
        <w:shd w:val="clear" w:color="auto" w:fill="auto"/>
        <w:ind w:firstLine="0"/>
        <w:jc w:val="right"/>
      </w:pPr>
    </w:p>
    <w:p w:rsidR="000A5F60" w:rsidRDefault="00013E69">
      <w:pPr>
        <w:pStyle w:val="1"/>
        <w:shd w:val="clear" w:color="auto" w:fill="auto"/>
        <w:spacing w:line="329" w:lineRule="auto"/>
        <w:ind w:firstLine="0"/>
        <w:jc w:val="center"/>
        <w:rPr>
          <w:sz w:val="20"/>
          <w:szCs w:val="20"/>
        </w:rPr>
      </w:pPr>
      <w:r>
        <w:rPr>
          <w:b/>
          <w:bCs/>
        </w:rPr>
        <w:t>РАБОЧАЯ ПРОГРАММА ПРОФЕССИОНАЛЬНОГО МОДУЛЯ</w:t>
      </w:r>
    </w:p>
    <w:p w:rsidR="00330B1F" w:rsidRDefault="00013E69">
      <w:pPr>
        <w:pStyle w:val="1"/>
        <w:shd w:val="clear" w:color="auto" w:fill="auto"/>
        <w:spacing w:line="329" w:lineRule="auto"/>
        <w:ind w:firstLine="0"/>
        <w:jc w:val="center"/>
        <w:rPr>
          <w:b/>
          <w:bCs/>
        </w:rPr>
      </w:pPr>
      <w:r>
        <w:rPr>
          <w:b/>
          <w:bCs/>
        </w:rPr>
        <w:t>ПМ.04. ВЫПОЛНЕНИЕ РАБОТ ПО ОДНОЙ ИЛИ НЕСКОЛЬКИМ ПРОФЕССИЯМ,</w:t>
      </w:r>
      <w:r>
        <w:rPr>
          <w:b/>
          <w:bCs/>
        </w:rPr>
        <w:br/>
        <w:t>ДОЛЖНОСТЯМ СЛУЖАЩИХ:</w:t>
      </w:r>
    </w:p>
    <w:p w:rsidR="000A5F60" w:rsidRDefault="00013E69">
      <w:pPr>
        <w:pStyle w:val="1"/>
        <w:shd w:val="clear" w:color="auto" w:fill="auto"/>
        <w:spacing w:line="329" w:lineRule="auto"/>
        <w:ind w:firstLine="0"/>
        <w:jc w:val="center"/>
      </w:pPr>
      <w:r>
        <w:rPr>
          <w:b/>
          <w:bCs/>
        </w:rPr>
        <w:t>18542 СЛЕСАРЬ ПО РЕМОНТУ ПУТЕВЫХ МАШИН И</w:t>
      </w:r>
      <w:r>
        <w:rPr>
          <w:b/>
          <w:bCs/>
        </w:rPr>
        <w:br/>
        <w:t>МЕХАНИЗМОВ</w:t>
      </w:r>
    </w:p>
    <w:p w:rsidR="000A5F60" w:rsidRDefault="00013E69">
      <w:pPr>
        <w:pStyle w:val="1"/>
        <w:shd w:val="clear" w:color="auto" w:fill="auto"/>
        <w:spacing w:line="329" w:lineRule="auto"/>
        <w:ind w:firstLine="0"/>
        <w:jc w:val="center"/>
      </w:pPr>
      <w:r>
        <w:rPr>
          <w:b/>
          <w:bCs/>
        </w:rPr>
        <w:t>для специальности</w:t>
      </w:r>
    </w:p>
    <w:p w:rsidR="000A5F60" w:rsidRDefault="00013E69">
      <w:pPr>
        <w:pStyle w:val="11"/>
        <w:keepNext/>
        <w:keepLines/>
        <w:shd w:val="clear" w:color="auto" w:fill="auto"/>
        <w:spacing w:after="820" w:line="360" w:lineRule="auto"/>
        <w:ind w:firstLine="0"/>
        <w:jc w:val="center"/>
      </w:pPr>
      <w:bookmarkStart w:id="0" w:name="bookmark0"/>
      <w:r>
        <w:t>23.02.04 Техническая эксплуатация подъемно-транспортных, строительных, дорожных</w:t>
      </w:r>
      <w:r>
        <w:br/>
        <w:t>машин и оборудования (по отраслям)</w:t>
      </w:r>
      <w:bookmarkEnd w:id="0"/>
    </w:p>
    <w:p w:rsidR="000A5F60" w:rsidRDefault="00013E69">
      <w:pPr>
        <w:pStyle w:val="1"/>
        <w:shd w:val="clear" w:color="auto" w:fill="auto"/>
        <w:spacing w:after="120"/>
        <w:ind w:firstLine="0"/>
        <w:jc w:val="center"/>
      </w:pPr>
      <w:r>
        <w:rPr>
          <w:i/>
          <w:iCs/>
        </w:rPr>
        <w:t>Базовая подготовка</w:t>
      </w:r>
    </w:p>
    <w:p w:rsidR="000A5F60" w:rsidRDefault="00013E69">
      <w:pPr>
        <w:pStyle w:val="1"/>
        <w:shd w:val="clear" w:color="auto" w:fill="auto"/>
        <w:spacing w:after="120"/>
        <w:ind w:firstLine="0"/>
        <w:jc w:val="center"/>
      </w:pPr>
      <w:r>
        <w:rPr>
          <w:i/>
          <w:iCs/>
        </w:rPr>
        <w:t>среднего профессионального образования</w:t>
      </w:r>
    </w:p>
    <w:p w:rsidR="000A5F60" w:rsidRDefault="00330B1F">
      <w:pPr>
        <w:pStyle w:val="1"/>
        <w:shd w:val="clear" w:color="auto" w:fill="auto"/>
        <w:spacing w:after="5880"/>
        <w:ind w:firstLine="0"/>
        <w:jc w:val="center"/>
        <w:rPr>
          <w:i/>
          <w:iCs/>
        </w:rPr>
      </w:pPr>
      <w:r>
        <w:rPr>
          <w:i/>
          <w:iCs/>
        </w:rPr>
        <w:t>год начала подготовки-</w:t>
      </w:r>
      <w:r w:rsidR="00F07F75">
        <w:rPr>
          <w:i/>
          <w:iCs/>
        </w:rPr>
        <w:t xml:space="preserve"> </w:t>
      </w:r>
      <w:r w:rsidR="00013E69">
        <w:rPr>
          <w:i/>
          <w:iCs/>
        </w:rPr>
        <w:t>202</w:t>
      </w:r>
      <w:r w:rsidR="00F07F75">
        <w:rPr>
          <w:i/>
          <w:iCs/>
        </w:rPr>
        <w:t>2</w:t>
      </w:r>
    </w:p>
    <w:p w:rsidR="000A5F60" w:rsidRDefault="00013E69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lastRenderedPageBreak/>
        <w:t>СОДЕРЖАНИЕ</w:t>
      </w:r>
    </w:p>
    <w:p w:rsidR="000A5F60" w:rsidRDefault="00013E69">
      <w:pPr>
        <w:pStyle w:val="1"/>
        <w:shd w:val="clear" w:color="auto" w:fill="auto"/>
        <w:ind w:firstLine="0"/>
        <w:jc w:val="right"/>
      </w:pPr>
      <w:r>
        <w:rPr>
          <w:b/>
          <w:bCs/>
        </w:rPr>
        <w:t>Стр.</w:t>
      </w:r>
    </w:p>
    <w:p w:rsidR="000A5F60" w:rsidRDefault="00013E69">
      <w:pPr>
        <w:pStyle w:val="1"/>
        <w:shd w:val="clear" w:color="auto" w:fill="auto"/>
        <w:tabs>
          <w:tab w:val="left" w:pos="1285"/>
        </w:tabs>
        <w:spacing w:after="120"/>
        <w:ind w:firstLine="720"/>
      </w:pPr>
      <w:r>
        <w:rPr>
          <w:b/>
          <w:bCs/>
        </w:rPr>
        <w:t>1.</w:t>
      </w:r>
      <w:r>
        <w:rPr>
          <w:b/>
          <w:bCs/>
        </w:rPr>
        <w:tab/>
        <w:t>ПАСПОРТ РАБОЧЕЙ ПРОГРАММЫ ПРОФЕССИОНАЛЬНОГО МОДУЛЯ 4</w:t>
      </w:r>
    </w:p>
    <w:p w:rsidR="000A5F60" w:rsidRDefault="00013E69">
      <w:pPr>
        <w:pStyle w:val="1"/>
        <w:shd w:val="clear" w:color="auto" w:fill="auto"/>
        <w:tabs>
          <w:tab w:val="left" w:pos="1285"/>
          <w:tab w:val="left" w:pos="9804"/>
        </w:tabs>
        <w:spacing w:after="360"/>
        <w:ind w:firstLine="720"/>
      </w:pPr>
      <w:r>
        <w:rPr>
          <w:b/>
          <w:bCs/>
        </w:rPr>
        <w:t>2.</w:t>
      </w:r>
      <w:r>
        <w:rPr>
          <w:b/>
          <w:bCs/>
        </w:rPr>
        <w:tab/>
        <w:t>РЕЗУЛЬТАТЫ ОСВОЕНИЯ ПРОФЕССИОНАЛЬНОГО МОДУЛЯ</w:t>
      </w:r>
      <w:r>
        <w:rPr>
          <w:b/>
          <w:bCs/>
        </w:rPr>
        <w:tab/>
        <w:t>9</w:t>
      </w:r>
    </w:p>
    <w:p w:rsidR="000A5F60" w:rsidRDefault="00013E69">
      <w:pPr>
        <w:pStyle w:val="1"/>
        <w:shd w:val="clear" w:color="auto" w:fill="auto"/>
        <w:tabs>
          <w:tab w:val="left" w:pos="1285"/>
          <w:tab w:val="left" w:pos="9804"/>
        </w:tabs>
        <w:spacing w:after="360"/>
        <w:ind w:firstLine="720"/>
      </w:pPr>
      <w:r>
        <w:rPr>
          <w:b/>
          <w:bCs/>
        </w:rPr>
        <w:t>3.</w:t>
      </w:r>
      <w:r>
        <w:rPr>
          <w:b/>
          <w:bCs/>
        </w:rPr>
        <w:tab/>
        <w:t>СТРУКТУРА И СОДЕРЖАНИЕ ПРОФЕССИОНАЛЬНОГО МОДУЛЯ</w:t>
      </w:r>
      <w:r>
        <w:rPr>
          <w:b/>
          <w:bCs/>
        </w:rPr>
        <w:tab/>
        <w:t>11</w:t>
      </w:r>
    </w:p>
    <w:p w:rsidR="000A5F60" w:rsidRDefault="00013E69">
      <w:pPr>
        <w:pStyle w:val="1"/>
        <w:shd w:val="clear" w:color="auto" w:fill="auto"/>
        <w:tabs>
          <w:tab w:val="left" w:pos="1285"/>
          <w:tab w:val="left" w:pos="9804"/>
        </w:tabs>
        <w:spacing w:after="360"/>
        <w:ind w:firstLine="720"/>
      </w:pPr>
      <w:r>
        <w:rPr>
          <w:b/>
          <w:bCs/>
        </w:rPr>
        <w:t>4.</w:t>
      </w:r>
      <w:r>
        <w:rPr>
          <w:b/>
          <w:bCs/>
        </w:rPr>
        <w:tab/>
        <w:t>УСЛОВИЯ РЕАЛИЗАЦИИ ПРОФЕССИОНАЛЬНОГО МОДУЛЯ</w:t>
      </w:r>
      <w:r>
        <w:rPr>
          <w:b/>
          <w:bCs/>
        </w:rPr>
        <w:tab/>
        <w:t>19</w:t>
      </w:r>
    </w:p>
    <w:p w:rsidR="000A5F60" w:rsidRDefault="00013E69">
      <w:pPr>
        <w:pStyle w:val="1"/>
        <w:shd w:val="clear" w:color="auto" w:fill="auto"/>
        <w:tabs>
          <w:tab w:val="left" w:pos="1285"/>
        </w:tabs>
        <w:spacing w:after="120"/>
        <w:ind w:firstLine="720"/>
      </w:pPr>
      <w:r>
        <w:rPr>
          <w:b/>
          <w:bCs/>
        </w:rPr>
        <w:t>5.</w:t>
      </w:r>
      <w:r>
        <w:rPr>
          <w:b/>
          <w:bCs/>
        </w:rPr>
        <w:tab/>
        <w:t>КОНТРОЛЬ И ОЦЕНКА РЕЗУЛЬТАТОВ ОСВОЕНИЯ</w:t>
      </w:r>
    </w:p>
    <w:p w:rsidR="000A5F60" w:rsidRDefault="00013E69">
      <w:pPr>
        <w:pStyle w:val="1"/>
        <w:shd w:val="clear" w:color="auto" w:fill="auto"/>
        <w:tabs>
          <w:tab w:val="left" w:pos="9804"/>
        </w:tabs>
        <w:spacing w:after="320"/>
        <w:ind w:firstLine="0"/>
        <w:sectPr w:rsidR="000A5F60">
          <w:pgSz w:w="11900" w:h="16840"/>
          <w:pgMar w:top="1105" w:right="510" w:bottom="910" w:left="1085" w:header="677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ПРОФЕССИОНАЛЬНОГО МОДУЛЯ</w:t>
      </w:r>
      <w:r>
        <w:rPr>
          <w:b/>
          <w:bCs/>
        </w:rPr>
        <w:tab/>
        <w:t>23</w:t>
      </w:r>
    </w:p>
    <w:p w:rsidR="00D6187B" w:rsidRDefault="00013E69" w:rsidP="00D6187B">
      <w:pPr>
        <w:pStyle w:val="1"/>
        <w:shd w:val="clear" w:color="auto" w:fill="auto"/>
        <w:tabs>
          <w:tab w:val="left" w:pos="439"/>
        </w:tabs>
        <w:ind w:firstLine="0"/>
        <w:jc w:val="center"/>
      </w:pPr>
      <w:r>
        <w:rPr>
          <w:b/>
          <w:bCs/>
        </w:rPr>
        <w:lastRenderedPageBreak/>
        <w:t>1.</w:t>
      </w:r>
      <w:r>
        <w:rPr>
          <w:b/>
          <w:bCs/>
        </w:rPr>
        <w:tab/>
        <w:t>ПАСПОРТ РАБОЧЕЙ ПРОГРАММ</w:t>
      </w:r>
      <w:r w:rsidR="00D6187B">
        <w:rPr>
          <w:b/>
          <w:bCs/>
        </w:rPr>
        <w:t>Ы ПРОФЕССИОНАЛЬНОГО МОДУЛЯ ПМ.04</w:t>
      </w:r>
      <w:r>
        <w:rPr>
          <w:b/>
          <w:bCs/>
        </w:rPr>
        <w:br/>
      </w:r>
      <w:bookmarkStart w:id="1" w:name="bookmark1"/>
      <w:r w:rsidR="00D6187B">
        <w:rPr>
          <w:b/>
          <w:bCs/>
        </w:rPr>
        <w:t>ВЫПОЛНЕНИЕ РАБОТ ПО ОДНОЙ ИЛИ НЕСКОЛЬКИМ ПРОФЕССИЯМ,</w:t>
      </w:r>
      <w:r w:rsidR="00D6187B">
        <w:rPr>
          <w:b/>
          <w:bCs/>
        </w:rPr>
        <w:br/>
        <w:t>ДОЛЖНОСТЯМ СЛУЖАЩИХ:18542 СЛЕСАРЬ ПО РЕМОНТУ ПУТЕВЫХ МАШИН И</w:t>
      </w:r>
      <w:r w:rsidR="00D6187B">
        <w:rPr>
          <w:b/>
          <w:bCs/>
        </w:rPr>
        <w:br/>
        <w:t>МЕХАНИЗМОВ</w:t>
      </w:r>
    </w:p>
    <w:p w:rsidR="000A5F60" w:rsidRDefault="00013E69" w:rsidP="00D6187B">
      <w:pPr>
        <w:pStyle w:val="1"/>
        <w:shd w:val="clear" w:color="auto" w:fill="auto"/>
        <w:tabs>
          <w:tab w:val="left" w:pos="439"/>
        </w:tabs>
        <w:ind w:firstLine="0"/>
      </w:pPr>
      <w:r>
        <w:t>1.1.</w:t>
      </w:r>
      <w:r>
        <w:tab/>
        <w:t>Область применения программы</w:t>
      </w:r>
      <w:bookmarkEnd w:id="1"/>
    </w:p>
    <w:p w:rsidR="000A5F60" w:rsidRDefault="00013E69">
      <w:pPr>
        <w:pStyle w:val="1"/>
        <w:shd w:val="clear" w:color="auto" w:fill="auto"/>
        <w:ind w:firstLine="720"/>
        <w:jc w:val="both"/>
      </w:pPr>
      <w:r>
        <w:t>Рабочая программа профессионального модуля ПМ.04. Выполнение работ по одной или нескольким профессиям, должностям служащих:18542 Слесарь по ремонту путевых машин и механизмов (далее рабочая программа) – является частью основной профессиональной образовательной программы - программы подготовки специалистов среднего звена (ОПОП/ППССЗ) в соответствии с ФГОС по специальности СПО 23.020.04 Техническая эксплуатация подъемно</w:t>
      </w:r>
      <w:r>
        <w:softHyphen/>
        <w:t>транспортных, строительных, дорожных машин и оборудования (по отраслям) в части освоения основного вида профессиональной деятельности (ВПД):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Ремонт, регулировка и испытание специального железнодорожного подвижного состава и механизмов.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Основная цель вида профессиональной деятельности: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Содержание специального железнодорожного подвижного состава в исправном техническом состоянии, обеспечивающем безопасность движения, и соответствующих общих и профессиональных компетенций (ПК):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ОК 01. Выбирать способы решения задач профессиональной деятельности применительно к различным контекстам.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ОК 03. Планировать и реализовывать собственное профессиональное и личностное развитие.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ОК 09. Использовать информационные технологии в профессиональной деятельности.</w:t>
      </w:r>
    </w:p>
    <w:p w:rsidR="00985939" w:rsidRPr="00985939" w:rsidRDefault="00985939" w:rsidP="009859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939">
        <w:rPr>
          <w:rFonts w:ascii="Times New Roman" w:hAnsi="Times New Roman" w:cs="Times New Roman"/>
          <w:sz w:val="24"/>
          <w:szCs w:val="24"/>
        </w:rPr>
        <w:t>ПК 4.1. Совершенствовать типовые технологические процессы по содержанию и ремонту дорог (в том числе железнодорожного пути) путем внедрения новейших разработок в машиностроительной отрасли;</w:t>
      </w:r>
    </w:p>
    <w:p w:rsidR="00985939" w:rsidRPr="00985939" w:rsidRDefault="00985939" w:rsidP="009859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939">
        <w:rPr>
          <w:rFonts w:ascii="Times New Roman" w:hAnsi="Times New Roman" w:cs="Times New Roman"/>
          <w:sz w:val="24"/>
          <w:szCs w:val="24"/>
        </w:rPr>
        <w:t>ПК 4.2. Формировать комплексы машин для ведения работ текущего содержания и всех видов ремонта дорог (в том числе железнодорожного пути);</w:t>
      </w:r>
    </w:p>
    <w:p w:rsidR="00985939" w:rsidRPr="00985939" w:rsidRDefault="00985939" w:rsidP="009859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939">
        <w:rPr>
          <w:rFonts w:ascii="Times New Roman" w:hAnsi="Times New Roman" w:cs="Times New Roman"/>
          <w:sz w:val="24"/>
          <w:szCs w:val="24"/>
        </w:rPr>
        <w:t>ПК 4.3. Организовывать эффективное использование машин при выполнении технологических процессов по ремонту и содержанию дорог (в том числе железнодорожного пути);</w:t>
      </w:r>
    </w:p>
    <w:p w:rsidR="00985939" w:rsidRPr="00985939" w:rsidRDefault="00985939" w:rsidP="009859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939">
        <w:rPr>
          <w:rFonts w:ascii="Times New Roman" w:hAnsi="Times New Roman" w:cs="Times New Roman"/>
          <w:sz w:val="24"/>
          <w:szCs w:val="24"/>
        </w:rPr>
        <w:t>ПК 4.4. Обеспечивать безопасность работ при эксплуатации подъемно-транспортных, строительных, дорожных машин и оборудования;</w:t>
      </w:r>
    </w:p>
    <w:p w:rsidR="00985939" w:rsidRPr="00985939" w:rsidRDefault="00985939" w:rsidP="0098593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939">
        <w:rPr>
          <w:rFonts w:ascii="Times New Roman" w:hAnsi="Times New Roman" w:cs="Times New Roman"/>
          <w:sz w:val="24"/>
          <w:szCs w:val="24"/>
        </w:rPr>
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себя;</w:t>
      </w:r>
    </w:p>
    <w:p w:rsidR="00A25673" w:rsidRPr="00985939" w:rsidRDefault="00985939" w:rsidP="00985939">
      <w:pPr>
        <w:pStyle w:val="1"/>
        <w:shd w:val="clear" w:color="auto" w:fill="auto"/>
        <w:ind w:firstLine="720"/>
        <w:jc w:val="both"/>
      </w:pPr>
      <w:r w:rsidRPr="00985939">
        <w:t>ПК 4.6. Исполнять обязанности руководителя при ведении комплексно-механизированных работ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Рабочая программа профессионального модуля может быть использована в профессиональной подготовке, переподготовке и повышении квалификации по профессиям рабочих: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18542 Слесарь по ремонту путевых машин и механизмов(2-3 разрядов).</w:t>
      </w:r>
    </w:p>
    <w:p w:rsidR="000A5F60" w:rsidRDefault="00013E69">
      <w:pPr>
        <w:pStyle w:val="11"/>
        <w:keepNext/>
        <w:keepLines/>
        <w:shd w:val="clear" w:color="auto" w:fill="auto"/>
        <w:tabs>
          <w:tab w:val="left" w:pos="1280"/>
        </w:tabs>
        <w:ind w:left="720" w:firstLine="0"/>
        <w:jc w:val="both"/>
      </w:pPr>
      <w:bookmarkStart w:id="2" w:name="bookmark2"/>
      <w:r>
        <w:t>1.2.</w:t>
      </w:r>
      <w:r>
        <w:tab/>
        <w:t xml:space="preserve">Место профессионального модуля в структуре (ОПОП/ППССЗ): </w:t>
      </w:r>
      <w:r>
        <w:rPr>
          <w:b w:val="0"/>
          <w:bCs w:val="0"/>
        </w:rPr>
        <w:t>Профессиональный цикл</w:t>
      </w:r>
      <w:bookmarkEnd w:id="2"/>
    </w:p>
    <w:p w:rsidR="000A5F60" w:rsidRDefault="00013E69">
      <w:pPr>
        <w:pStyle w:val="11"/>
        <w:keepNext/>
        <w:keepLines/>
        <w:shd w:val="clear" w:color="auto" w:fill="auto"/>
        <w:tabs>
          <w:tab w:val="left" w:pos="1280"/>
        </w:tabs>
        <w:ind w:left="720" w:firstLine="0"/>
        <w:jc w:val="both"/>
      </w:pPr>
      <w:bookmarkStart w:id="3" w:name="bookmark3"/>
      <w:r>
        <w:t>1.3.</w:t>
      </w:r>
      <w:r>
        <w:tab/>
        <w:t>Цели и задачи модуля – требования к результатам освоения модуля</w:t>
      </w:r>
      <w:bookmarkEnd w:id="3"/>
    </w:p>
    <w:p w:rsidR="000A5F60" w:rsidRDefault="00013E69">
      <w:pPr>
        <w:pStyle w:val="1"/>
        <w:shd w:val="clear" w:color="auto" w:fill="auto"/>
        <w:ind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изучения профессионального модуля должен:</w:t>
      </w:r>
    </w:p>
    <w:p w:rsidR="000A5F60" w:rsidRDefault="00013E69">
      <w:pPr>
        <w:pStyle w:val="11"/>
        <w:keepNext/>
        <w:keepLines/>
        <w:shd w:val="clear" w:color="auto" w:fill="auto"/>
        <w:jc w:val="both"/>
      </w:pPr>
      <w:bookmarkStart w:id="4" w:name="bookmark4"/>
      <w:r>
        <w:lastRenderedPageBreak/>
        <w:t>иметь практический опыт выполнения следующих трудовых функций:</w:t>
      </w:r>
      <w:bookmarkEnd w:id="4"/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Подготовка к ремонту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Ремонт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Регулировка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Подготовка к ремонту узлов и агрегатов средней сложности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Ремонт узлов и агрегатов средней сложности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Стендовые испытания узлов и агрегатов средней сложности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Подготовка к ремонту сложных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Ремонт сложных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Регулировка сложных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Испытание сложных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rPr>
          <w:b/>
          <w:bCs/>
          <w:i/>
          <w:iCs/>
        </w:rPr>
        <w:t>иметь практический опыт: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 выявления дефектов простых узлов и агрегатов СЖПС и механизмов с определением их характера;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 определения последовательности работ с подборкой инструмента и подготовкой рабочего места;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ПО.3 подбора запасных частей, материалов, средств индивидуальной защиты для подготовки к ремонту;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ПО.4 демонтажа простых узлов и агрегатов СЖПС и механизмов для последующего их разделения на сборочные единицы;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ПО.5 разборки простых узлов и агрегатов СЖПС и механизмов с определением вида ремонта;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ПО.6 мойки с очисткой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ПО.7 дефектовки простых узлов и агрегатов СЖПС и механизмов для определения степени пригодности каждой из деталей;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ПО.8 термической обработки металла отдельных деталей ремонтируемых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ПО.9 определения объема и вида ремонта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ПО.10 ремонт отдельных деталей простых узлов и агрегатов СЖПС и механизмов с восстановлением их исправности и работоспособности;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ПО.11 комплектования базовых и сопряженных деталей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ПО.12 подгонки деталей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ПО.13 определения базовой детали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ПО.14 сборки базовой детали с сопряженными деталями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ПО.15 пригонки по сборке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ПО.16 монтажа простых узлов и агрегатов СЖПС и механизмов для установки их на месте использования;</w:t>
      </w:r>
    </w:p>
    <w:p w:rsidR="000A5F60" w:rsidRDefault="00013E69">
      <w:pPr>
        <w:pStyle w:val="1"/>
        <w:shd w:val="clear" w:color="auto" w:fill="auto"/>
        <w:spacing w:after="80"/>
        <w:ind w:firstLine="720"/>
        <w:jc w:val="both"/>
      </w:pPr>
      <w:r>
        <w:t>ПО.17 технического обслуживания подъемно-транспортных, строительных, дорожных</w:t>
      </w:r>
    </w:p>
    <w:p w:rsidR="000A5F60" w:rsidRDefault="00013E69">
      <w:pPr>
        <w:pStyle w:val="1"/>
        <w:shd w:val="clear" w:color="auto" w:fill="auto"/>
        <w:ind w:right="160" w:firstLine="0"/>
      </w:pPr>
      <w:r>
        <w:t>4 машин в процессе их работы;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ПО.18 использования измерительными инструментом, техническими средствами контроля и определения параметров;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ПО.19 технической эксплуатации подъёмно-транспортных,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ПО.20 проведения комплекса планово-предупредительных работ по обеспечению исправности, работоспособности и готовности подъёмно-транспортных, строительных, дорожных машин и оборудования к использованию по назначению;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ПО.21 учета срока службы, наработки объектов эксплуатации, причин и продолжительности простоев техники,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ПО.22 регулировки двигателей внутреннего сгорания (ДВС);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ПО.23 технического обслуживания ДВС и подъёмно-транспортных,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 xml:space="preserve">ПО.24 дуговой сварки и резки металлов, механической обработки металлов, </w:t>
      </w:r>
      <w:r>
        <w:lastRenderedPageBreak/>
        <w:t>электромонтажных работ.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ПО.25 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ПО.26 планирования и организации производственных работ в штатных и нештатных ситуациях;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ПО.27 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и контроля качества выполняемых работ;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ПО.28 оформления технической и отчетной документации о работе производственного участка.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уметь: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 визуально определять неисправность слесарного инструмента;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У.2 визуально определять неисправность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У.3 пользоваться простыми приспособлениями и слесарным инструментом при подготовке к ремонту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У.4 пользоваться контрольно-измерительным инструментом при подготовке к ремонту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У.5 визуально определять неисправность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У.6 выполнять слесарные работы при ремонте простых узлов и агрегатов СЖПС и механизмов с применением универсальных приспособлений;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У.7 пользоваться слесарным инструментом, универсальными и специальными приспособлениями при ремонте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У.8 пользоваться контрольно-измерительным инструментом при ремонте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У.9 визуально и инструментально выявлять дефекты при ремонте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У.10 нарезать резьбу и сверлить отверстия различными способами;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У.11 регулировка простых узлов и агрегатов СЖПС и механизмов на испытательном стенде;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У.12 замена неисправных простых узлов и агрегатов СЖПС и механизмов в случае их обнаружения при регулировке с применением универсальных и специальных приспособлений, контрольно-измерительного инструмента и приборов;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У.13 оценка проведенной работы по регулировке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У.14 пользоваться слесарным инструментом, универсальными и специальными приспособлениями при регулировке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У.15 пользоваться контрольно-измерительным инструментом и приборами при регулировке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У.16 производить уход за оборудованием и инструментом;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У.17 оказывать первую помощь;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У.18 организовывать работу персонала по эксплуатации подъемно-транспортных,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У.19 обеспечивать безопасность работ при эксплуатации и ремонте подъемно-транспортных,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У.20 выполнять основные виды работ по техническому обслуживанию и ремонту подъемно</w:t>
      </w:r>
      <w:r>
        <w:softHyphen/>
        <w:t>транспортных, строительных, дорожных машин и оборудования в соответствии с требованиями технологических процессов;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У.21 осуществлять контроль за соблюдением технологической дисциплины;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У.22 читать, собирать и определять параметры электрических цепей электрических машин постоянного и переменного тока;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У.23 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У.24 составлять и оформлять техническую и отчетную документацию о работе производственного участка;</w:t>
      </w:r>
    </w:p>
    <w:p w:rsidR="000A5F60" w:rsidRDefault="00013E69">
      <w:pPr>
        <w:pStyle w:val="1"/>
        <w:shd w:val="clear" w:color="auto" w:fill="auto"/>
        <w:spacing w:after="280"/>
        <w:ind w:firstLine="720"/>
        <w:jc w:val="both"/>
      </w:pPr>
      <w:r>
        <w:t xml:space="preserve">У.25 разрабатывать и внедрять в производство ресурсо - и энергосберегающие технологии, </w:t>
      </w:r>
      <w:r>
        <w:lastRenderedPageBreak/>
        <w:t>обеспечивающие необходимую продолжительность и безопасность работы машин.</w:t>
      </w:r>
    </w:p>
    <w:p w:rsidR="000A5F60" w:rsidRDefault="00013E69">
      <w:pPr>
        <w:pStyle w:val="11"/>
        <w:keepNext/>
        <w:keepLines/>
        <w:shd w:val="clear" w:color="auto" w:fill="auto"/>
        <w:jc w:val="both"/>
      </w:pPr>
      <w:bookmarkStart w:id="5" w:name="bookmark5"/>
      <w:r>
        <w:t>знать:</w:t>
      </w:r>
      <w:bookmarkEnd w:id="5"/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З.1</w:t>
      </w:r>
      <w:r>
        <w:tab/>
        <w:t>нормативно-технические документы в части, касающейся подготовки к ремонту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З.2</w:t>
      </w:r>
      <w:r>
        <w:tab/>
        <w:t>устройство и принцип работы СЖПС и механизмов в части, касающейся подготовки к ремонту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З.3</w:t>
      </w:r>
      <w:r>
        <w:tab/>
        <w:t>технологический процесс разборки простых узлов и агрегатов СЖПС и механизмов с применением простых приспособлений, слесарного и контрольно-измерительного инструмента (тележек путевых, роликов, транспортных устройств, цепей Галля, пластин упора, буксовых лап, направляющих и поддерживающих ролики снегоуборочных полувагонов, кожухов, устанавливаемых на цепи);</w:t>
      </w:r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З.4</w:t>
      </w:r>
      <w:r>
        <w:tab/>
        <w:t>технологический процесс демонтажа простых узлов и агрегатов СЖПС и механизмов с применением простых приспособлений, слесарного и контрольно-измерительного инструмента (щеток рельсовых электробалластерных машин, дозаторов, перил и связей электробалластеров и путевых стругов, транспортных устройств снегоуборочных машин, съемного оборудования путеукладчиков) и контрольно-измерительного инструмента;</w:t>
      </w:r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З.5</w:t>
      </w:r>
      <w:r>
        <w:tab/>
        <w:t>наименование, маркировку и механические свойства обрабатываемого материала в части, касающейся подготовки к ремонту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З.6</w:t>
      </w:r>
      <w:r>
        <w:tab/>
        <w:t>систему допусков и посадок в части, касающейся подготовки к ремонту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З.7</w:t>
      </w:r>
      <w:r>
        <w:tab/>
        <w:t>требования охраны труда и пожарной безопасности в части, касающейся подготовки к ремонту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З.8</w:t>
      </w:r>
      <w:r>
        <w:tab/>
        <w:t>назначение и правила применения простых приспособлений, слесарного и контрольно</w:t>
      </w:r>
      <w:r>
        <w:softHyphen/>
        <w:t>измерительного инструмента;</w:t>
      </w:r>
    </w:p>
    <w:p w:rsidR="000A5F60" w:rsidRDefault="00013E69">
      <w:pPr>
        <w:pStyle w:val="1"/>
        <w:shd w:val="clear" w:color="auto" w:fill="auto"/>
        <w:tabs>
          <w:tab w:val="left" w:pos="1161"/>
        </w:tabs>
        <w:ind w:firstLine="720"/>
        <w:jc w:val="both"/>
      </w:pPr>
      <w:r>
        <w:t>З.9</w:t>
      </w:r>
      <w:r>
        <w:tab/>
        <w:t>нормативно-технические документы в части, касающейся ремонта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90"/>
        </w:tabs>
        <w:ind w:firstLine="720"/>
        <w:jc w:val="both"/>
      </w:pPr>
      <w:r>
        <w:t>З.10</w:t>
      </w:r>
      <w:r>
        <w:tab/>
        <w:t>устройство и принцип работы СЖПС и механизмов в части, касающейся ремонта простых узлов и агрегатов;</w:t>
      </w:r>
    </w:p>
    <w:p w:rsidR="000A5F60" w:rsidRDefault="00013E69">
      <w:pPr>
        <w:pStyle w:val="1"/>
        <w:shd w:val="clear" w:color="auto" w:fill="auto"/>
        <w:tabs>
          <w:tab w:val="left" w:pos="1290"/>
        </w:tabs>
        <w:ind w:firstLine="720"/>
        <w:jc w:val="both"/>
      </w:pPr>
      <w:r>
        <w:t>З.11</w:t>
      </w:r>
      <w:r>
        <w:tab/>
        <w:t>правила планово-предупредительного ремонта СЖПС и механизмов в части, касающейся ремонта простых узлов и агрегатов;</w:t>
      </w:r>
    </w:p>
    <w:p w:rsidR="000A5F60" w:rsidRDefault="00013E69">
      <w:pPr>
        <w:pStyle w:val="1"/>
        <w:shd w:val="clear" w:color="auto" w:fill="auto"/>
        <w:tabs>
          <w:tab w:val="left" w:pos="1290"/>
        </w:tabs>
        <w:ind w:firstLine="720"/>
        <w:jc w:val="both"/>
      </w:pPr>
      <w:r>
        <w:t>З.12</w:t>
      </w:r>
      <w:r>
        <w:tab/>
        <w:t>технологический процесс комплектования и установки простых узлов и агрегатов СЖПС и механизмов с применением простых приспособлений, слесарного и контрольно</w:t>
      </w:r>
      <w:r>
        <w:softHyphen/>
        <w:t>измерительного инструмента (щеток рельсовых электробалластерных машин, дозаторов, перил и связей электробалластеров и путевых стругов, транспортных устройств снегоуборочных машин, съемного оборудования путеукладчиков);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З.13</w:t>
      </w:r>
      <w:r>
        <w:tab/>
        <w:t>технологический процесс ремонта простых узлов и агрегатов СЖПС и механизмов (крыльев выдвижных кюветных частей, стоек параллелограмма, лебедок путевых стругов, подъемных рам междуфермерного шарнира электробалластеров; подъемных и головных лебедок, поворотных и напорных механизмов, редукторов снегоуборочных машин, цилиндров пневматических кранов снегоуборочных полувагонов, рам щебнеочистительных машин, боковин каркасов, узлов рессорных кронштейнов, редукторов снегоуборочных полувагонов);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З.14</w:t>
      </w:r>
      <w:r>
        <w:tab/>
        <w:t>способы нарезания резьбы, сверления отверстий при ремонте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78"/>
        </w:tabs>
        <w:ind w:firstLine="720"/>
        <w:jc w:val="both"/>
      </w:pPr>
      <w:r>
        <w:t>З.15</w:t>
      </w:r>
      <w:r>
        <w:tab/>
        <w:t>приемы слесарных работ, обеспечивающие обработку по 11-12 квалитетам;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З.16</w:t>
      </w:r>
      <w:r>
        <w:tab/>
        <w:t>назначение, устройство и правила применения приспособлений, контрольно</w:t>
      </w:r>
      <w:r>
        <w:softHyphen/>
        <w:t>измерительного инструмента в части, касающейся ремонта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З.17</w:t>
      </w:r>
      <w:r>
        <w:tab/>
        <w:t>методы выявления и устранения дефектов в работе СЖПС и механизмов в части, касающейся ремонта простых узлов и агрегатов;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З.18</w:t>
      </w:r>
      <w:r>
        <w:tab/>
        <w:t>систему допусков и посадок в части, касающейся ремонта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З.19</w:t>
      </w:r>
      <w:r>
        <w:tab/>
        <w:t>квалитеты и параметры шероховатости в части, касающейся ремонта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lastRenderedPageBreak/>
        <w:t>З.20</w:t>
      </w:r>
      <w:r>
        <w:tab/>
        <w:t>требования охраны труда и пожарной безопасности в части, касающейся ремонта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З.21</w:t>
      </w:r>
      <w:r>
        <w:tab/>
        <w:t>нормативно-технические документы в части, касающейся регулировки простых узлов и агрегатов СЖПС и механизмов с применением универсальных и специальных приспособлений, контрольно- измерительного инструмента и приборов;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З.22</w:t>
      </w:r>
      <w:r>
        <w:tab/>
        <w:t>технологический процесс снятия, комплектования и установки простых узлов и агрегатов СЖПС и механизмов с применением универсальных и специальных приспособлений, контрольно-измерительного инструмента и приборов (крыльев выдвижных кюветных частей, стоек параллелограмма, лебедок путевых стругов, подъемных рам междуфермерного шарнира электробалластеров; подъемных и головных лебедок, поворотных и напорных механизмов, редукторов снегоуборочных машин);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З.23</w:t>
      </w:r>
      <w:r>
        <w:tab/>
        <w:t>технологический процесс комплектования и сборки простых узлов и агрегатов СЖПС и механизмов с применением универсальных и специальных приспособлений, контрольно</w:t>
      </w:r>
      <w:r>
        <w:softHyphen/>
        <w:t>измерительного инструмента и приборов (цилиндров пневматических кранов снегоуборочных полувагонов, рам щебнеочистительных машин, боковин каркасов, узлов рессорных кронштейнов, редукторов снегоуборочных полувагонов);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З.24</w:t>
      </w:r>
      <w:r>
        <w:tab/>
        <w:t>устройство и принцип работы СЖПС и механизмов в части, касающейся регулировки простых узлов и агрегатов с применением универсальных и специальных приспособлений, контрольно-измерительного инструмента и приборов;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З.25</w:t>
      </w:r>
      <w:r>
        <w:tab/>
        <w:t>методики регулировки простых узлов и агрегатов СЖПС и механизмов с применением универсальных и специальных приспособлений, контрольно-измерительных инструментов и приборов;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З.26</w:t>
      </w:r>
      <w:r>
        <w:tab/>
        <w:t>назначение, устройство и правила применения универсальных и специальных приспособлений, контрольно-измерительных инструментов и приборов в части, касающейся регулировки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З.27</w:t>
      </w:r>
      <w:r>
        <w:tab/>
        <w:t>методы выявления и устранения дефектов в работе узлов и агрегатов СЖПС и механизмов в части, касающейся регулировки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З.28</w:t>
      </w:r>
      <w:r>
        <w:tab/>
        <w:t>систему допусков и посадок в части, касающейся регулировки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268"/>
        </w:tabs>
        <w:ind w:firstLine="720"/>
        <w:jc w:val="both"/>
      </w:pPr>
      <w:r>
        <w:t>З.29</w:t>
      </w:r>
      <w:r>
        <w:tab/>
        <w:t>квалитеты и параметры шероховатости в части, касающейся регулировки простых узлов и агрегатов СЖПС и механизмов;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З.30</w:t>
      </w:r>
      <w:r>
        <w:tab/>
        <w:t>требования охраны труда и пожарной безопасности в части, касающейся регулировки простых узлов и агрегатов СЖПС и механизмов.</w:t>
      </w:r>
    </w:p>
    <w:p w:rsidR="000A5F60" w:rsidRDefault="00013E69">
      <w:pPr>
        <w:pStyle w:val="1"/>
        <w:shd w:val="clear" w:color="auto" w:fill="auto"/>
        <w:tabs>
          <w:tab w:val="left" w:pos="1327"/>
        </w:tabs>
        <w:ind w:firstLine="720"/>
        <w:jc w:val="both"/>
      </w:pPr>
      <w:r>
        <w:t>З.31</w:t>
      </w:r>
      <w:r>
        <w:tab/>
        <w:t>устройство и принцип действия автомобилей, тракторов и их составных частей;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З.32</w:t>
      </w:r>
      <w:r>
        <w:tab/>
        <w:t>принципы, лежащие в основе функционирования электрических машин и электронной техники;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З.33</w:t>
      </w:r>
      <w:r>
        <w:tab/>
        <w:t>конструкцию и технические характеристики электрических машин постоянного и переменного тока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З.34</w:t>
      </w:r>
      <w:r>
        <w:tab/>
        <w:t>назначение, конструкцию, принцип действия подъёмно-транспортных, строительных, дорожных машин и оборудования, правильность их использования при ремонте пути;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З.35</w:t>
      </w:r>
      <w:r>
        <w:tab/>
        <w:t>основные характеристики электрического, гидравлического и пневматического приводов подъёмно-транспортных,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З.36</w:t>
      </w:r>
      <w:r>
        <w:tab/>
        <w:t>основные положения по эксплуатации, обслуживанию и ремонту подъёмно</w:t>
      </w:r>
      <w:r>
        <w:softHyphen/>
        <w:t>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З.37</w:t>
      </w:r>
      <w:r>
        <w:tab/>
        <w:t>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подъёмно-транспортных,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З.38</w:t>
      </w:r>
      <w:r>
        <w:tab/>
        <w:t>способы и методы восстановления деталей машин, технологические процессы их восстановления;</w:t>
      </w:r>
    </w:p>
    <w:p w:rsidR="000A5F60" w:rsidRDefault="00013E69">
      <w:pPr>
        <w:pStyle w:val="1"/>
        <w:shd w:val="clear" w:color="auto" w:fill="auto"/>
        <w:tabs>
          <w:tab w:val="left" w:pos="1318"/>
        </w:tabs>
        <w:ind w:firstLine="720"/>
        <w:jc w:val="both"/>
      </w:pPr>
      <w:r>
        <w:t>З.39</w:t>
      </w:r>
      <w:r>
        <w:tab/>
        <w:t>методику выбора технологического оборудования для технического обслуживания, диагностики и ремонта подъёмно-транспортных, строительных, дорожных машин и оборудования;</w:t>
      </w:r>
    </w:p>
    <w:p w:rsidR="000A5F60" w:rsidRDefault="00013E69">
      <w:pPr>
        <w:pStyle w:val="1"/>
        <w:shd w:val="clear" w:color="auto" w:fill="auto"/>
        <w:tabs>
          <w:tab w:val="left" w:pos="1327"/>
        </w:tabs>
        <w:ind w:firstLine="720"/>
        <w:jc w:val="both"/>
      </w:pPr>
      <w:r>
        <w:t>З.40</w:t>
      </w:r>
      <w:r>
        <w:tab/>
        <w:t>основы технического нормирования при техническом обслуживании и ремонте машин.</w:t>
      </w:r>
    </w:p>
    <w:p w:rsidR="000A5F60" w:rsidRDefault="00013E69">
      <w:pPr>
        <w:pStyle w:val="1"/>
        <w:shd w:val="clear" w:color="auto" w:fill="auto"/>
        <w:tabs>
          <w:tab w:val="left" w:pos="1327"/>
        </w:tabs>
        <w:ind w:firstLine="720"/>
        <w:jc w:val="both"/>
      </w:pPr>
      <w:r>
        <w:t>З.41</w:t>
      </w:r>
      <w:r>
        <w:tab/>
        <w:t>виды и формы технической и отчетной документации;</w:t>
      </w:r>
    </w:p>
    <w:p w:rsidR="000A5F60" w:rsidRDefault="00013E69">
      <w:pPr>
        <w:pStyle w:val="1"/>
        <w:shd w:val="clear" w:color="auto" w:fill="auto"/>
        <w:tabs>
          <w:tab w:val="left" w:pos="1327"/>
        </w:tabs>
        <w:ind w:firstLine="720"/>
        <w:jc w:val="both"/>
      </w:pPr>
      <w:r>
        <w:lastRenderedPageBreak/>
        <w:t>З.42</w:t>
      </w:r>
      <w:r>
        <w:tab/>
        <w:t>правила и нормы охраны труда.</w:t>
      </w:r>
    </w:p>
    <w:p w:rsidR="0010432F" w:rsidRDefault="0010432F" w:rsidP="001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</w:p>
    <w:p w:rsidR="0010432F" w:rsidRPr="0010432F" w:rsidRDefault="0010432F" w:rsidP="001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10432F">
        <w:rPr>
          <w:rFonts w:ascii="Times New Roman" w:hAnsi="Times New Roman" w:cs="Times New Roman"/>
          <w:b/>
        </w:rPr>
        <w:t>студент должен сформировать личностные результаты:</w:t>
      </w:r>
    </w:p>
    <w:p w:rsidR="0010432F" w:rsidRPr="0010432F" w:rsidRDefault="0010432F" w:rsidP="001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ЛР </w:t>
      </w:r>
      <w:r w:rsidRPr="0010432F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соблюдать</w:t>
      </w:r>
      <w:r w:rsidRPr="000F57D4">
        <w:rPr>
          <w:rFonts w:ascii="Times New Roman" w:hAnsi="Times New Roman" w:cs="Times New Roman"/>
        </w:rPr>
        <w:t xml:space="preserve">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10432F" w:rsidRPr="0010432F" w:rsidRDefault="0010432F" w:rsidP="001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ЛР 13</w:t>
      </w:r>
      <w:r w:rsidR="00381A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4F79B3">
        <w:rPr>
          <w:rFonts w:ascii="Times New Roman" w:hAnsi="Times New Roman" w:cs="Times New Roman"/>
        </w:rPr>
        <w:t>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0432F" w:rsidRDefault="0010432F" w:rsidP="001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10432F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Р 15</w:t>
      </w:r>
      <w:r w:rsidR="00381A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приобретать</w:t>
      </w:r>
      <w:r w:rsidR="00381A4C">
        <w:rPr>
          <w:rFonts w:ascii="Times New Roman" w:hAnsi="Times New Roman" w:cs="Times New Roman"/>
        </w:rPr>
        <w:t xml:space="preserve"> </w:t>
      </w:r>
      <w:r w:rsidRPr="004F79B3">
        <w:rPr>
          <w:rFonts w:ascii="Times New Roman" w:hAnsi="Times New Roman" w:cs="Times New Roman"/>
        </w:rPr>
        <w:t>обучающимися социально значимых знаний о нормах и традициях поведения человека как гражданина и патриота своего Отечества.</w:t>
      </w:r>
    </w:p>
    <w:p w:rsidR="0010432F" w:rsidRPr="0010432F" w:rsidRDefault="0010432F" w:rsidP="001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ЛР 26 демонстрировать</w:t>
      </w:r>
      <w:r w:rsidR="00381A4C">
        <w:rPr>
          <w:rFonts w:ascii="Times New Roman" w:hAnsi="Times New Roman" w:cs="Times New Roman"/>
        </w:rPr>
        <w:t xml:space="preserve"> </w:t>
      </w:r>
      <w:r w:rsidRPr="0033475D">
        <w:rPr>
          <w:rFonts w:ascii="Times New Roman" w:hAnsi="Times New Roman" w:cs="Times New Roman"/>
        </w:rPr>
        <w:t>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</w:r>
    </w:p>
    <w:p w:rsidR="0010432F" w:rsidRPr="0010432F" w:rsidRDefault="0010432F" w:rsidP="001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ЛР 28</w:t>
      </w:r>
      <w:r w:rsidR="00381A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принимать и исполнять</w:t>
      </w:r>
      <w:r w:rsidRPr="000F57D4">
        <w:rPr>
          <w:rFonts w:ascii="Times New Roman" w:hAnsi="Times New Roman" w:cs="Times New Roman"/>
        </w:rPr>
        <w:t xml:space="preserve"> стандарты антикоррупционного поведения</w:t>
      </w:r>
    </w:p>
    <w:p w:rsidR="0010432F" w:rsidRPr="0010432F" w:rsidRDefault="0010432F" w:rsidP="0010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10432F">
        <w:rPr>
          <w:rFonts w:ascii="Times New Roman" w:hAnsi="Times New Roman" w:cs="Times New Roman"/>
        </w:rPr>
        <w:t xml:space="preserve">ЛР 31 </w:t>
      </w:r>
      <w:r>
        <w:rPr>
          <w:rFonts w:ascii="Times New Roman" w:hAnsi="Times New Roman" w:cs="Times New Roman"/>
        </w:rPr>
        <w:t>уметь</w:t>
      </w:r>
      <w:r w:rsidRPr="0003295D">
        <w:rPr>
          <w:rFonts w:ascii="Times New Roman" w:hAnsi="Times New Roman" w:cs="Times New Roman"/>
        </w:rPr>
        <w:t xml:space="preserve"> эффективно работать в коллективе, общаться с коллегами, руководством, потребителями.</w:t>
      </w:r>
    </w:p>
    <w:p w:rsidR="0010432F" w:rsidRDefault="0010432F">
      <w:pPr>
        <w:pStyle w:val="1"/>
        <w:shd w:val="clear" w:color="auto" w:fill="auto"/>
        <w:tabs>
          <w:tab w:val="left" w:pos="1327"/>
        </w:tabs>
        <w:ind w:firstLine="720"/>
        <w:jc w:val="both"/>
      </w:pPr>
    </w:p>
    <w:p w:rsidR="000A5F60" w:rsidRDefault="00013E69">
      <w:pPr>
        <w:pStyle w:val="11"/>
        <w:keepNext/>
        <w:keepLines/>
        <w:shd w:val="clear" w:color="auto" w:fill="auto"/>
        <w:tabs>
          <w:tab w:val="left" w:pos="1260"/>
        </w:tabs>
        <w:jc w:val="both"/>
      </w:pPr>
      <w:bookmarkStart w:id="6" w:name="bookmark6"/>
      <w:r>
        <w:t>1.4.</w:t>
      </w:r>
      <w:r>
        <w:tab/>
        <w:t>Перечень учебно-методического обеспечения для самостоятельной работы обучающихся по ПМ:</w:t>
      </w:r>
      <w:bookmarkEnd w:id="6"/>
    </w:p>
    <w:p w:rsidR="000A5F60" w:rsidRDefault="00013E69">
      <w:pPr>
        <w:pStyle w:val="1"/>
        <w:shd w:val="clear" w:color="auto" w:fill="auto"/>
        <w:ind w:firstLine="720"/>
        <w:jc w:val="both"/>
      </w:pPr>
      <w:r>
        <w:t>Виды, перечень и содержание внеаудиторной самостоятельной работы установлены преподавателем самостоятельно с учетом мнения обучающихся.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Для выполнения обучающимися запланированных видов внеаудиторной самостоятельной работы имеется следующее учебно-методическое обеспечение:</w:t>
      </w:r>
    </w:p>
    <w:p w:rsidR="000A5F60" w:rsidRDefault="00013E69">
      <w:pPr>
        <w:pStyle w:val="1"/>
        <w:shd w:val="clear" w:color="auto" w:fill="auto"/>
        <w:spacing w:after="260"/>
        <w:ind w:firstLine="720"/>
        <w:jc w:val="both"/>
      </w:pPr>
      <w:r>
        <w:t>Методические указания по выполнению самостоятельных работ.</w:t>
      </w:r>
    </w:p>
    <w:p w:rsidR="000A5F60" w:rsidRDefault="00013E69">
      <w:pPr>
        <w:pStyle w:val="11"/>
        <w:keepNext/>
        <w:keepLines/>
        <w:shd w:val="clear" w:color="auto" w:fill="auto"/>
        <w:tabs>
          <w:tab w:val="left" w:pos="1270"/>
        </w:tabs>
        <w:jc w:val="both"/>
      </w:pPr>
      <w:bookmarkStart w:id="7" w:name="bookmark7"/>
      <w:r>
        <w:t>1.5.</w:t>
      </w:r>
      <w:r>
        <w:tab/>
        <w:t>Перечень используемых методов обучения:</w:t>
      </w:r>
      <w:bookmarkEnd w:id="7"/>
    </w:p>
    <w:p w:rsidR="000A5F60" w:rsidRDefault="00013E69">
      <w:pPr>
        <w:pStyle w:val="1"/>
        <w:shd w:val="clear" w:color="auto" w:fill="auto"/>
        <w:ind w:firstLine="720"/>
        <w:jc w:val="both"/>
      </w:pPr>
      <w:r>
        <w:t>1.5.1 Пассивные: лекции (теоретические занятия), практические работы.</w:t>
      </w:r>
    </w:p>
    <w:p w:rsidR="000A5F60" w:rsidRDefault="00013E69">
      <w:pPr>
        <w:pStyle w:val="1"/>
        <w:shd w:val="clear" w:color="auto" w:fill="auto"/>
        <w:spacing w:after="140" w:line="276" w:lineRule="auto"/>
        <w:ind w:firstLine="720"/>
        <w:jc w:val="both"/>
        <w:rPr>
          <w:sz w:val="28"/>
          <w:szCs w:val="28"/>
        </w:rPr>
      </w:pPr>
      <w:r>
        <w:t>1.5.2 Активные и интерактивные: практические задания, имитирующие работу в обычных условиях эксплуатации и анализ рабочих ситуаций</w:t>
      </w:r>
      <w:r>
        <w:rPr>
          <w:sz w:val="28"/>
          <w:szCs w:val="28"/>
        </w:rPr>
        <w:t>.</w:t>
      </w:r>
      <w:r>
        <w:br w:type="page"/>
      </w:r>
    </w:p>
    <w:p w:rsidR="000A5F60" w:rsidRDefault="00013E69">
      <w:pPr>
        <w:pStyle w:val="11"/>
        <w:keepNext/>
        <w:keepLines/>
        <w:shd w:val="clear" w:color="auto" w:fill="auto"/>
        <w:tabs>
          <w:tab w:val="left" w:pos="322"/>
        </w:tabs>
        <w:ind w:firstLine="0"/>
        <w:jc w:val="center"/>
      </w:pPr>
      <w:bookmarkStart w:id="8" w:name="bookmark8"/>
      <w:r>
        <w:lastRenderedPageBreak/>
        <w:t>2.</w:t>
      </w:r>
      <w:r>
        <w:tab/>
        <w:t>РЕЗУЛЬТАТЫ ОСВОЕНИЯ ПРОФЕССИОНАЛЬНОГО МОДУЛЯ</w:t>
      </w:r>
      <w:bookmarkEnd w:id="8"/>
    </w:p>
    <w:p w:rsidR="000A5F60" w:rsidRDefault="00013E69">
      <w:pPr>
        <w:pStyle w:val="1"/>
        <w:shd w:val="clear" w:color="auto" w:fill="auto"/>
        <w:spacing w:after="260"/>
        <w:ind w:firstLine="720"/>
        <w:jc w:val="both"/>
      </w:pPr>
      <w:r>
        <w:t>Результатом освоения программы профессионального модуля ПМ.04. Выполнение работ по одной или нескольким профессиям, должностям служащих:18542 Слесарь по ремонту путевых машин и механизмов является овладение обучающимися видом профессиональной деятельности (ВПД) Организация и обеспечение технической эксплуатации подъемно-транспортных, строительных, дорожных машин и оборудования на предприятиях и в организациях различных организационно-правовых форм собственности, в том числе общими (ОК) и профессиональными (ПК) компетенциями: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9379"/>
      </w:tblGrid>
      <w:tr w:rsidR="000A5F60" w:rsidTr="00A25673">
        <w:trPr>
          <w:trHeight w:hRule="exact" w:val="38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0A5F60">
        <w:trPr>
          <w:trHeight w:hRule="exact" w:val="57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ОК 01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ОК 02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A5F60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ОК 03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ОК 04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ОК 05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0A5F60">
        <w:trPr>
          <w:trHeight w:hRule="exact" w:val="42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ОК 09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0A5F60" w:rsidTr="002469DF">
        <w:trPr>
          <w:trHeight w:hRule="exact" w:val="56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2469DF" w:rsidP="00766943">
            <w:pPr>
              <w:pStyle w:val="a5"/>
              <w:shd w:val="clear" w:color="auto" w:fill="auto"/>
              <w:ind w:firstLine="0"/>
            </w:pPr>
            <w:r>
              <w:t>ПК 1.2.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2469DF">
            <w:pPr>
              <w:pStyle w:val="a5"/>
              <w:shd w:val="clear" w:color="auto" w:fill="auto"/>
              <w:ind w:firstLine="0"/>
              <w:jc w:val="both"/>
            </w:pPr>
            <w:r w:rsidRPr="002469DF">
              <w:t>Обеспечивать безопасное и качественное выполнение работ при использовании подъемно-транспортных, строительн</w:t>
            </w:r>
            <w:r>
              <w:t>ых, дорожных машин и механизмов.</w:t>
            </w:r>
          </w:p>
        </w:tc>
      </w:tr>
      <w:tr w:rsidR="000A5F60" w:rsidTr="00985939">
        <w:trPr>
          <w:trHeight w:hRule="exact" w:val="995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985939">
            <w:pPr>
              <w:pStyle w:val="a5"/>
              <w:shd w:val="clear" w:color="auto" w:fill="auto"/>
              <w:ind w:firstLine="0"/>
            </w:pPr>
            <w:r>
              <w:t>ПК 4.1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985939">
            <w:pPr>
              <w:pStyle w:val="a5"/>
              <w:shd w:val="clear" w:color="auto" w:fill="auto"/>
              <w:ind w:firstLine="0"/>
              <w:jc w:val="both"/>
            </w:pPr>
            <w:r>
              <w:t>Совершенствовать типовые технологические процессы по содержанию и ремонту дорог (в том числе железнодорожного пути) путем внедрения новейших разработок в машиностроительной отрасли;</w:t>
            </w:r>
          </w:p>
        </w:tc>
      </w:tr>
      <w:tr w:rsidR="000A5F60" w:rsidTr="00985939">
        <w:trPr>
          <w:trHeight w:hRule="exact" w:val="113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985939">
            <w:pPr>
              <w:pStyle w:val="a5"/>
              <w:shd w:val="clear" w:color="auto" w:fill="auto"/>
              <w:ind w:firstLine="0"/>
            </w:pPr>
            <w:r>
              <w:t>ПК4.2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939" w:rsidRPr="00985939" w:rsidRDefault="00985939" w:rsidP="00985939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39">
              <w:rPr>
                <w:rFonts w:ascii="Times New Roman" w:hAnsi="Times New Roman" w:cs="Times New Roman"/>
                <w:sz w:val="24"/>
                <w:szCs w:val="24"/>
              </w:rPr>
              <w:t>Формировать комплексы машин для ведения работ текущего содержания и всех видов ремонта дорог (в том числе железнодорожного пути);</w:t>
            </w:r>
          </w:p>
          <w:p w:rsidR="000A5F60" w:rsidRPr="00985939" w:rsidRDefault="000A5F60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0A5F60" w:rsidTr="00985939">
        <w:trPr>
          <w:trHeight w:hRule="exact" w:val="84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985939">
            <w:pPr>
              <w:pStyle w:val="a5"/>
              <w:shd w:val="clear" w:color="auto" w:fill="auto"/>
              <w:ind w:firstLine="0"/>
            </w:pPr>
            <w:r>
              <w:t>ПК4.3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939" w:rsidRPr="00985939" w:rsidRDefault="00985939" w:rsidP="00985939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39">
              <w:rPr>
                <w:rFonts w:ascii="Times New Roman" w:hAnsi="Times New Roman" w:cs="Times New Roman"/>
                <w:sz w:val="24"/>
                <w:szCs w:val="24"/>
              </w:rPr>
              <w:t>Организовывать эффективное использование машин при выполнении технологических процессов по ремонту и содержанию дорог (в том числе железнодорожного пути);</w:t>
            </w:r>
          </w:p>
          <w:p w:rsidR="000A5F60" w:rsidRPr="00985939" w:rsidRDefault="000A5F60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0A5F60" w:rsidTr="00985939">
        <w:trPr>
          <w:trHeight w:hRule="exact" w:val="86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985939">
            <w:pPr>
              <w:pStyle w:val="a5"/>
              <w:shd w:val="clear" w:color="auto" w:fill="auto"/>
              <w:ind w:firstLine="0"/>
            </w:pPr>
            <w:r>
              <w:t>ПК4.4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939" w:rsidRPr="00985939" w:rsidRDefault="00985939" w:rsidP="00985939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39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работ при эксплуатации подъемно-транспортных, строительных, дорожных машин и оборудования;</w:t>
            </w:r>
          </w:p>
          <w:p w:rsidR="000A5F60" w:rsidRPr="00985939" w:rsidRDefault="000A5F60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0A5F60" w:rsidTr="00985939">
        <w:trPr>
          <w:trHeight w:hRule="exact" w:val="85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985939">
            <w:pPr>
              <w:pStyle w:val="a5"/>
              <w:shd w:val="clear" w:color="auto" w:fill="auto"/>
              <w:ind w:firstLine="0"/>
            </w:pPr>
            <w:r>
              <w:t>ПК4.5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939" w:rsidRPr="00985939" w:rsidRDefault="00985939" w:rsidP="00985939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39">
              <w:rPr>
                <w:rFonts w:ascii="Times New Roman" w:hAnsi="Times New Roman" w:cs="Times New Roman"/>
                <w:sz w:val="24"/>
                <w:szCs w:val="24"/>
              </w:rPr>
              <w:t>Принимать рациональное решение по выходу из нештатной ситуации во время производства работ, принимая всю ответственность за принятое решение на себя;</w:t>
            </w:r>
          </w:p>
          <w:p w:rsidR="000A5F60" w:rsidRPr="00985939" w:rsidRDefault="000A5F60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2469DF" w:rsidTr="002469DF">
        <w:trPr>
          <w:trHeight w:hRule="exact" w:val="56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9DF" w:rsidRDefault="00985939">
            <w:pPr>
              <w:pStyle w:val="a5"/>
              <w:shd w:val="clear" w:color="auto" w:fill="auto"/>
              <w:ind w:firstLine="0"/>
            </w:pPr>
            <w:r>
              <w:t>ПК4.6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5939" w:rsidRPr="00985939" w:rsidRDefault="00985939" w:rsidP="00985939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39">
              <w:rPr>
                <w:rFonts w:ascii="Times New Roman" w:hAnsi="Times New Roman" w:cs="Times New Roman"/>
                <w:sz w:val="24"/>
                <w:szCs w:val="24"/>
              </w:rPr>
              <w:t>Исполнять обязанности руководителя при ведении комплексно-механизированных работ.</w:t>
            </w:r>
          </w:p>
          <w:p w:rsidR="002469DF" w:rsidRPr="00985939" w:rsidRDefault="002469DF">
            <w:pPr>
              <w:pStyle w:val="a5"/>
              <w:shd w:val="clear" w:color="auto" w:fill="auto"/>
              <w:ind w:firstLine="0"/>
              <w:jc w:val="both"/>
            </w:pPr>
          </w:p>
        </w:tc>
      </w:tr>
    </w:tbl>
    <w:p w:rsidR="000A5F60" w:rsidRDefault="000A5F60">
      <w:pPr>
        <w:sectPr w:rsidR="000A5F60">
          <w:pgSz w:w="11900" w:h="16840"/>
          <w:pgMar w:top="1105" w:right="383" w:bottom="771" w:left="1082" w:header="677" w:footer="3" w:gutter="0"/>
          <w:cols w:space="720"/>
          <w:noEndnote/>
          <w:docGrid w:linePitch="360"/>
        </w:sectPr>
      </w:pPr>
    </w:p>
    <w:p w:rsidR="000A5F60" w:rsidRDefault="00013E69">
      <w:pPr>
        <w:pStyle w:val="1"/>
        <w:shd w:val="clear" w:color="auto" w:fill="auto"/>
        <w:tabs>
          <w:tab w:val="left" w:pos="378"/>
        </w:tabs>
        <w:ind w:firstLine="0"/>
        <w:jc w:val="center"/>
      </w:pPr>
      <w:r>
        <w:rPr>
          <w:b/>
          <w:bCs/>
        </w:rPr>
        <w:lastRenderedPageBreak/>
        <w:t>3.</w:t>
      </w:r>
      <w:r>
        <w:rPr>
          <w:b/>
          <w:bCs/>
        </w:rPr>
        <w:tab/>
        <w:t>СТРУКТУРА И СОДЕРЖАНИЕ ПРОФЕССИОНАЛЬНОГО МОДУЛЯ ПМ.02</w:t>
      </w:r>
    </w:p>
    <w:p w:rsidR="000A5F60" w:rsidRDefault="00013E69">
      <w:pPr>
        <w:pStyle w:val="a7"/>
        <w:shd w:val="clear" w:color="auto" w:fill="auto"/>
        <w:ind w:left="691"/>
      </w:pPr>
      <w:r>
        <w:t>3.1. Тематический план профессионального модуля базовой подготовки (очная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2933"/>
        <w:gridCol w:w="917"/>
        <w:gridCol w:w="1142"/>
        <w:gridCol w:w="1142"/>
        <w:gridCol w:w="1142"/>
        <w:gridCol w:w="1027"/>
        <w:gridCol w:w="1027"/>
        <w:gridCol w:w="797"/>
        <w:gridCol w:w="2875"/>
      </w:tblGrid>
      <w:tr w:rsidR="000A5F60">
        <w:trPr>
          <w:trHeight w:hRule="exact" w:val="509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часов </w:t>
            </w: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16"/>
                <w:szCs w:val="16"/>
              </w:rPr>
              <w:t>макс. учебная нагрузка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Практика</w:t>
            </w:r>
          </w:p>
        </w:tc>
      </w:tr>
      <w:tr w:rsidR="000A5F60">
        <w:trPr>
          <w:trHeight w:hRule="exact" w:val="466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Обязательная аудиторная учебная нагрузка обучающегося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Самостоятельная работа обучающегося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Учебна я,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Производственная (по профилю специальности) </w:t>
            </w:r>
            <w:r>
              <w:rPr>
                <w:sz w:val="20"/>
                <w:szCs w:val="20"/>
              </w:rPr>
              <w:t>часов</w:t>
            </w:r>
          </w:p>
          <w:p w:rsidR="000A5F60" w:rsidRDefault="00013E69">
            <w:pPr>
              <w:pStyle w:val="a5"/>
              <w:shd w:val="clear" w:color="auto" w:fill="auto"/>
              <w:ind w:left="180" w:firstLine="2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0A5F60">
        <w:trPr>
          <w:trHeight w:hRule="exact" w:val="1171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  <w:tc>
          <w:tcPr>
            <w:tcW w:w="2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т.ч. лабораторные работы и практические занятия,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т.ч., курсовая работа (проект),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т.ч., курсовая работа (проект),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</w:tr>
      <w:tr w:rsidR="000A5F60">
        <w:trPr>
          <w:trHeight w:hRule="exact"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0A5F60">
        <w:trPr>
          <w:trHeight w:hRule="exact" w:val="124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9DF" w:rsidRDefault="002469DF" w:rsidP="002469DF">
            <w:pPr>
              <w:pStyle w:val="a5"/>
              <w:shd w:val="clear" w:color="auto" w:fill="auto"/>
              <w:ind w:firstLine="0"/>
            </w:pPr>
            <w:r>
              <w:t>ПК 1.2- ПК 1.2,</w:t>
            </w:r>
          </w:p>
          <w:p w:rsidR="002469DF" w:rsidRDefault="002469DF" w:rsidP="002469DF">
            <w:pPr>
              <w:pStyle w:val="a5"/>
              <w:shd w:val="clear" w:color="auto" w:fill="auto"/>
              <w:ind w:firstLine="0"/>
            </w:pPr>
            <w:r>
              <w:t>ПК 2.1- ПК 2.4,</w:t>
            </w:r>
          </w:p>
          <w:p w:rsidR="000A5F60" w:rsidRDefault="002469DF" w:rsidP="002469DF">
            <w:pPr>
              <w:pStyle w:val="a5"/>
              <w:shd w:val="clear" w:color="auto" w:fill="auto"/>
              <w:ind w:firstLine="0"/>
            </w:pPr>
            <w:r>
              <w:t>ПК 3.3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МДК 04.01 Специальные технологии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12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9DF" w:rsidRDefault="002469DF" w:rsidP="002469DF">
            <w:pPr>
              <w:pStyle w:val="a5"/>
              <w:shd w:val="clear" w:color="auto" w:fill="auto"/>
              <w:ind w:firstLine="0"/>
            </w:pPr>
            <w:r>
              <w:t>ПК 1.2- ПК 1.2,</w:t>
            </w:r>
          </w:p>
          <w:p w:rsidR="002469DF" w:rsidRDefault="002469DF" w:rsidP="002469DF">
            <w:pPr>
              <w:pStyle w:val="a5"/>
              <w:shd w:val="clear" w:color="auto" w:fill="auto"/>
              <w:ind w:firstLine="0"/>
            </w:pPr>
            <w:r>
              <w:t>ПК 2.1- ПК 2.4,</w:t>
            </w:r>
          </w:p>
          <w:p w:rsidR="000A5F60" w:rsidRDefault="002469DF" w:rsidP="002469DF">
            <w:pPr>
              <w:pStyle w:val="a5"/>
              <w:shd w:val="clear" w:color="auto" w:fill="auto"/>
              <w:ind w:firstLine="0"/>
            </w:pPr>
            <w:r>
              <w:t>ПК 3.3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Учебная практика (по профилю специальности),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0A5F60">
        <w:trPr>
          <w:trHeight w:hRule="exact" w:val="126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right"/>
            </w:pPr>
            <w: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</w:tbl>
    <w:p w:rsidR="000A5F60" w:rsidRDefault="000A5F60">
      <w:pPr>
        <w:spacing w:after="259" w:line="1" w:lineRule="exact"/>
      </w:pPr>
    </w:p>
    <w:p w:rsidR="000A5F60" w:rsidRDefault="00013E69">
      <w:pPr>
        <w:pStyle w:val="11"/>
        <w:keepNext/>
        <w:keepLines/>
        <w:shd w:val="clear" w:color="auto" w:fill="auto"/>
        <w:spacing w:after="260"/>
        <w:ind w:firstLine="700"/>
      </w:pPr>
      <w:bookmarkStart w:id="9" w:name="bookmark9"/>
      <w:r>
        <w:t>3.1.1 Тематический план профессионального модуля базовой подготовки (заочная форма обучения)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2933"/>
        <w:gridCol w:w="917"/>
        <w:gridCol w:w="3427"/>
        <w:gridCol w:w="2054"/>
        <w:gridCol w:w="797"/>
        <w:gridCol w:w="2875"/>
      </w:tblGrid>
      <w:tr w:rsidR="000A5F60">
        <w:trPr>
          <w:trHeight w:hRule="exact" w:val="504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часов </w:t>
            </w: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16"/>
                <w:szCs w:val="16"/>
              </w:rPr>
              <w:t>макс. учебная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Практика</w:t>
            </w:r>
          </w:p>
        </w:tc>
      </w:tr>
      <w:tr w:rsidR="000A5F60">
        <w:trPr>
          <w:trHeight w:hRule="exact" w:val="485"/>
          <w:jc w:val="center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A5F60"/>
        </w:tc>
        <w:tc>
          <w:tcPr>
            <w:tcW w:w="2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A5F60"/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A5F60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Обязательная аудиторная учебная нагрузка обучающегося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Самостоятельная работа обучающегося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Учебна я,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(по</w:t>
            </w:r>
          </w:p>
        </w:tc>
      </w:tr>
    </w:tbl>
    <w:p w:rsidR="000A5F60" w:rsidRDefault="000A5F60">
      <w:pPr>
        <w:spacing w:after="1259" w:line="1" w:lineRule="exact"/>
      </w:pPr>
    </w:p>
    <w:p w:rsidR="000A5F60" w:rsidRDefault="00013E69">
      <w:pPr>
        <w:pStyle w:val="1"/>
        <w:shd w:val="clear" w:color="auto" w:fill="auto"/>
        <w:spacing w:after="260"/>
        <w:ind w:firstLine="0"/>
        <w:jc w:val="right"/>
      </w:pPr>
      <w:r>
        <w:t>10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2933"/>
        <w:gridCol w:w="917"/>
        <w:gridCol w:w="1142"/>
        <w:gridCol w:w="1142"/>
        <w:gridCol w:w="1142"/>
        <w:gridCol w:w="1027"/>
        <w:gridCol w:w="1027"/>
        <w:gridCol w:w="797"/>
        <w:gridCol w:w="2875"/>
      </w:tblGrid>
      <w:tr w:rsidR="000A5F60">
        <w:trPr>
          <w:trHeight w:hRule="exact" w:val="118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нагрузка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т.ч. лабораторные работы и практические занятия,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т.ч., курсовая работа (проект),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 т.ч., курсовая работа (проект), </w:t>
            </w: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профилю специальности) </w:t>
            </w:r>
            <w:r>
              <w:rPr>
                <w:sz w:val="20"/>
                <w:szCs w:val="20"/>
              </w:rPr>
              <w:t>часов</w:t>
            </w:r>
          </w:p>
          <w:p w:rsidR="000A5F60" w:rsidRDefault="00013E69">
            <w:pPr>
              <w:pStyle w:val="a5"/>
              <w:shd w:val="clear" w:color="auto" w:fill="auto"/>
              <w:ind w:left="180" w:firstLine="2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0A5F60">
        <w:trPr>
          <w:trHeight w:hRule="exact"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0A5F60">
        <w:trPr>
          <w:trHeight w:hRule="exact" w:val="124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9DF" w:rsidRDefault="002469DF" w:rsidP="002469DF">
            <w:pPr>
              <w:pStyle w:val="a5"/>
              <w:shd w:val="clear" w:color="auto" w:fill="auto"/>
              <w:ind w:firstLine="0"/>
            </w:pPr>
            <w:r>
              <w:t>ПК 1.2- ПК 1.2,</w:t>
            </w:r>
          </w:p>
          <w:p w:rsidR="002469DF" w:rsidRDefault="002469DF" w:rsidP="002469DF">
            <w:pPr>
              <w:pStyle w:val="a5"/>
              <w:shd w:val="clear" w:color="auto" w:fill="auto"/>
              <w:ind w:firstLine="0"/>
            </w:pPr>
            <w:r>
              <w:t>ПК 2.1- ПК 2.4,</w:t>
            </w:r>
          </w:p>
          <w:p w:rsidR="000A5F60" w:rsidRDefault="002469DF" w:rsidP="002469DF">
            <w:pPr>
              <w:pStyle w:val="a5"/>
              <w:shd w:val="clear" w:color="auto" w:fill="auto"/>
              <w:ind w:firstLine="0"/>
            </w:pPr>
            <w:r>
              <w:t>ПК 3.3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МДК 04.01 Специальные технологии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12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ПК 1.2- ПК 1.2,</w:t>
            </w:r>
          </w:p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ПК 2.1- ПК 2.4,</w:t>
            </w:r>
          </w:p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ПК 3.3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Учебная практика (по профилю специальности), часов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0A5F60">
        <w:trPr>
          <w:trHeight w:hRule="exact" w:val="126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right"/>
            </w:pPr>
            <w: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</w:tbl>
    <w:p w:rsidR="000A5F60" w:rsidRDefault="000A5F60">
      <w:pPr>
        <w:spacing w:after="4579" w:line="1" w:lineRule="exact"/>
      </w:pPr>
    </w:p>
    <w:p w:rsidR="000A5F60" w:rsidRDefault="00013E69">
      <w:pPr>
        <w:pStyle w:val="1"/>
        <w:shd w:val="clear" w:color="auto" w:fill="auto"/>
        <w:ind w:firstLine="0"/>
        <w:jc w:val="center"/>
      </w:pPr>
      <w:r>
        <w:t>11</w:t>
      </w:r>
      <w:r>
        <w:br w:type="page"/>
      </w:r>
    </w:p>
    <w:p w:rsidR="000A5F60" w:rsidRDefault="00013E69">
      <w:pPr>
        <w:pStyle w:val="11"/>
        <w:keepNext/>
        <w:keepLines/>
        <w:shd w:val="clear" w:color="auto" w:fill="auto"/>
        <w:ind w:firstLine="800"/>
        <w:jc w:val="both"/>
      </w:pPr>
      <w:bookmarkStart w:id="10" w:name="bookmark10"/>
      <w:r>
        <w:lastRenderedPageBreak/>
        <w:t>3.2. Содержание обучения по профессиональному модулю ПМ.04 Выполнение работ по одной или нескольким профессиям, должностям служащих:18542 Слесарь по ремонту путевых машин и механизмов</w:t>
      </w:r>
      <w:bookmarkEnd w:id="10"/>
    </w:p>
    <w:p w:rsidR="000A5F60" w:rsidRDefault="00013E69">
      <w:pPr>
        <w:pStyle w:val="1"/>
        <w:shd w:val="clear" w:color="auto" w:fill="auto"/>
        <w:spacing w:after="260"/>
        <w:ind w:firstLine="800"/>
        <w:jc w:val="both"/>
      </w:pPr>
      <w:r>
        <w:t xml:space="preserve">*объем часов, тематика занятий, вид занятия и самостоятельная работа отражены в календарно-тематическом плане для </w:t>
      </w:r>
      <w:r w:rsidR="00920E7F">
        <w:t>очной</w:t>
      </w:r>
      <w:r>
        <w:t xml:space="preserve"> формы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10027"/>
        <w:gridCol w:w="989"/>
        <w:gridCol w:w="864"/>
      </w:tblGrid>
      <w:tr w:rsidR="000A5F60">
        <w:trPr>
          <w:trHeight w:hRule="exact" w:val="1291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Содержание, практические занятия, самостоятельная работа обучающихся.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Уровеньосвоения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МДК 04.01 Специальные технологии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1.1. Введение. Основы слесарного дела.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0A5F60">
        <w:trPr>
          <w:trHeight w:hRule="exact" w:val="840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 учебного материала</w:t>
            </w:r>
          </w:p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Назначение и правила применения слесарного инструмента и оборудования. Основные свойства материалов.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1.2. Основы слесарного дела.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Инструмент и операции применяемые при ремонте СЖПС.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1.3. Технологический процесс слесарной обработки.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1.4. Допуски и технические измерения. Измерительный инструмент.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0A5F60">
        <w:trPr>
          <w:trHeight w:hRule="exact" w:val="840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Понятие о квалитетах и шероховатости поверхности, Допуски и посадки. Проверка и регулировка геометрических размеров и взаимного расположения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Практическое занятие № 1 Измерительный инструмент.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1.5. Техническая и технологическая документация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Технологические карты, техническая документация.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Практическое занятие № 2 Изготовление эскиза детали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1.6. Правила выполнения крепежных работ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0A5F60">
        <w:trPr>
          <w:trHeight w:hRule="exact" w:val="566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Крепежные работы. Проверка степени затяжки резьбовых соединений, способы их стопорения. Инструмент для крепежных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1.7. Основные сведения об инструментах, съемниках и приспособлениях.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0A5F60">
        <w:trPr>
          <w:trHeight w:hRule="exact" w:val="571"/>
          <w:jc w:val="center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Инструменты, съемники и приспособления применяемые при ТО и Р СЖПС.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</w:tbl>
    <w:p w:rsidR="000A5F60" w:rsidRDefault="000A5F60">
      <w:pPr>
        <w:spacing w:after="439" w:line="1" w:lineRule="exact"/>
      </w:pPr>
    </w:p>
    <w:p w:rsidR="000A5F60" w:rsidRDefault="00013E69">
      <w:pPr>
        <w:pStyle w:val="1"/>
        <w:shd w:val="clear" w:color="auto" w:fill="auto"/>
        <w:spacing w:after="360"/>
        <w:ind w:firstLine="0"/>
        <w:jc w:val="center"/>
      </w:pPr>
      <w:r>
        <w:t>12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10027"/>
        <w:gridCol w:w="989"/>
        <w:gridCol w:w="864"/>
      </w:tblGrid>
      <w:tr w:rsidR="000A5F60">
        <w:trPr>
          <w:trHeight w:hRule="exact" w:val="355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Практическое занятие № 3 Инструмент для крепежных работ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340"/>
            </w:pPr>
            <w: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1.8. Правила разборки – сборки, демонтажа и монтажа узлов и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340"/>
            </w:pPr>
            <w:r>
              <w:t>2</w:t>
            </w:r>
          </w:p>
        </w:tc>
      </w:tr>
      <w:tr w:rsidR="000A5F60">
        <w:trPr>
          <w:trHeight w:hRule="exact" w:val="111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Способы мойки машин на ремонтном предприятии. Технология разборки простых узлов и агрегатов. Типовые разборо-сборочные работы. Организационные формы сборки. Последовательность сборки узлов и агрегатов машин и механизмов. Технические условия на сборку. Обкатка и испытание машин после ремонта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571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Практическое занятие № 4 Сборка и разборка разъемных соединений. Установка фиксирующих устройств. Выявление неисправных монтажных деталей. Подбор инструмента.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340"/>
            </w:pPr>
            <w: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1.9. Разборка, сборка, пригонка и регулировка положений деталей механизмов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340"/>
            </w:pPr>
            <w:r>
              <w:t>2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Обслуживание машин, осмотр и подготовка их к работе. Опробование вхолостую, основные регулировки, смазка.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1.10. Диагностические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340"/>
            </w:pPr>
            <w:r>
              <w:t>2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Дефекты деталей и узлов, способы их выявления.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346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Практическое занятие № 5 Порядок заполнения дефектной ведомости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340"/>
            </w:pPr>
            <w: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Тема 1.11. Охрана труда, электробезопасность и пожарная безопасность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340"/>
            </w:pPr>
            <w:r>
              <w:t>2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Содержание учебного материала </w:t>
            </w:r>
            <w:r>
              <w:t>СИЗ, основные требования техники безопасности при слесарных работах, электробезопасность и пожарная безопасность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 xml:space="preserve">Тема 1.12. Общеслесарные работы. </w:t>
            </w:r>
            <w:r>
              <w:rPr>
                <w:b/>
                <w:bCs/>
              </w:rPr>
              <w:t>Обобщение и систематизация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340"/>
            </w:pPr>
            <w:r>
              <w:t>2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 учебного материала</w:t>
            </w:r>
            <w:r>
              <w:t>. Смазка согласно картам смазки, заправка топливом, жидкостями и маслом.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УП.04.01 Учебная практика по выполнению работ по рабочей профессии 18542 Слесарь по ремонту путевых машин и механизмов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1.Разборка – сборка неподвижных разъёмных соединений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 w:rsidP="00C501EE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Pr="00920E7F" w:rsidRDefault="00013E69" w:rsidP="00C501EE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20E7F">
              <w:rPr>
                <w:b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Виды неподвижных разъёмных соединений. Правила безопасного выполнения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 и оборудования. Порядок выполнения крепежных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разъёмных соединений.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шпоночных соединений.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шлицевых соединений.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конических соединений. Уборка рабочих мест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2. Разборка – сборка механизмов вращательного движения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Pr="00920E7F" w:rsidRDefault="00013E69" w:rsidP="00920E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20E7F">
              <w:rPr>
                <w:b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Особенности вращательного движения. Правила безопасного выполнения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302"/>
          <w:jc w:val="center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 и оборудования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A5F60" w:rsidRDefault="00013E69">
      <w:pPr>
        <w:pStyle w:val="a7"/>
        <w:shd w:val="clear" w:color="auto" w:fill="auto"/>
        <w:ind w:left="14981"/>
      </w:pPr>
      <w:r>
        <w:rPr>
          <w:b w:val="0"/>
          <w:bCs w:val="0"/>
        </w:rPr>
        <w:t>13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10027"/>
        <w:gridCol w:w="989"/>
        <w:gridCol w:w="864"/>
      </w:tblGrid>
      <w:tr w:rsidR="000A5F60">
        <w:trPr>
          <w:trHeight w:hRule="exact" w:val="298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составных валов и муфт.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узлов с осями и пальцами.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узлов с подшипниками скольжения.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узлов с подшипниками качения. Уборка рабочих мест и оборудования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3. Разборка – сборка механизмов передачи движения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Виды механизмов передач движения. Правила безопасного выполнения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ремённой передачи.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цепной передачи.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зубчатых передач.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920E7F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C501EE" w:rsidRDefault="00C501EE" w:rsidP="00C5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C501EE" w:rsidRDefault="000A5F60" w:rsidP="00C501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4. Разборка – сборка узлов с плоскими поверхностями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Типы соединений с плоскими поверхностями. Правила безопасного выполнения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мест, инструментов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узлов с неподвижным соединением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узлов с подвижным соединением деталей (сборка узлов с направляющими).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5. Разборка – сборка гидравлических и пневматических приводов и передач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Pr="00920E7F" w:rsidRDefault="00013E69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20E7F">
              <w:rPr>
                <w:b/>
                <w:bCs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Pr="00920E7F" w:rsidRDefault="00013E69" w:rsidP="00920E7F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20E7F">
              <w:rPr>
                <w:b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576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Особенности разборки – сборки гидравлических и пневматических приводов и передач. Правила безопасного выполнения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трубопроводов.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насосов.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фильтров.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элементов пневматического привода.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и сборка центробежного насоса.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Цели и задачи комплексной работы при разборке и сборке центробежного насоса. Правила безопасного выполнения работ.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рабочего места,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307"/>
          <w:jc w:val="center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Комплексная практическая работа по разборке и сборке центробежного насоса.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A5F60" w:rsidRDefault="00013E69">
      <w:pPr>
        <w:pStyle w:val="a7"/>
        <w:shd w:val="clear" w:color="auto" w:fill="auto"/>
        <w:ind w:left="14981"/>
      </w:pPr>
      <w:r>
        <w:rPr>
          <w:b w:val="0"/>
          <w:bCs w:val="0"/>
        </w:rPr>
        <w:t>14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10027"/>
        <w:gridCol w:w="989"/>
        <w:gridCol w:w="864"/>
      </w:tblGrid>
      <w:tr w:rsidR="000A5F60">
        <w:trPr>
          <w:trHeight w:hRule="exact" w:val="379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6.Разборка – сборка с дефектацией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A5F60">
        <w:trPr>
          <w:trHeight w:hRule="exact" w:val="374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Редуктор червячный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мест, инструментов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червячного редуктора.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Замер основных размеров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Дефектация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Редуктор цилиндрический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мест, инструментов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червячного редуктора.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Замер основных размеров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Дефектация деталей.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326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7.Демонтаж – монтаж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A5F60">
        <w:trPr>
          <w:trHeight w:hRule="exact" w:val="326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Бензоэлектрический агрегат АБ – 2Т (демонтаж – монтаж капота, глушителя, воздушного фильтра)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мест, инструментов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Демонтаж – монтаж капота, глушителя, воздушного фильтра.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Очитка сопряженных поверхностей.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Замена прокладок.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Использование герметиков и консистентных смазок.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8.Разборка – сборка с проведением технического обслуживания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Разборка – сборка двухколодочного тормоза с проведением технического обслуживания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мест, инструментов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0A5F60" w:rsidP="00920E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Разборка – сборка двухколодочного тормоза.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7735C2" w:rsidRDefault="007735C2" w:rsidP="00920E7F">
            <w:pPr>
              <w:jc w:val="center"/>
              <w:rPr>
                <w:rFonts w:ascii="Times New Roman" w:hAnsi="Times New Roman" w:cs="Times New Roman"/>
              </w:rPr>
            </w:pPr>
            <w:r w:rsidRPr="00773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 w:rsidRPr="00920E7F"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Проведение технического обслуживания подвижных, шарнирных соединений.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7735C2" w:rsidRDefault="007735C2" w:rsidP="00920E7F">
            <w:pPr>
              <w:jc w:val="center"/>
              <w:rPr>
                <w:rFonts w:ascii="Times New Roman" w:hAnsi="Times New Roman" w:cs="Times New Roman"/>
              </w:rPr>
            </w:pPr>
            <w:r w:rsidRPr="00773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 w:rsidRPr="00920E7F"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Использование консистентных смазок.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7735C2" w:rsidRDefault="007735C2" w:rsidP="00920E7F">
            <w:pPr>
              <w:jc w:val="center"/>
              <w:rPr>
                <w:rFonts w:ascii="Times New Roman" w:hAnsi="Times New Roman" w:cs="Times New Roman"/>
              </w:rPr>
            </w:pPr>
            <w:r w:rsidRPr="00773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 w:rsidRPr="00920E7F"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Регулировка после сборки.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Pr="007735C2" w:rsidRDefault="007735C2" w:rsidP="00920E7F">
            <w:pPr>
              <w:jc w:val="center"/>
              <w:rPr>
                <w:rFonts w:ascii="Times New Roman" w:hAnsi="Times New Roman" w:cs="Times New Roman"/>
              </w:rPr>
            </w:pPr>
            <w:r w:rsidRPr="007735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920E7F" w:rsidRDefault="00920E7F" w:rsidP="00920E7F">
            <w:pPr>
              <w:jc w:val="center"/>
              <w:rPr>
                <w:rFonts w:ascii="Times New Roman" w:hAnsi="Times New Roman" w:cs="Times New Roman"/>
              </w:rPr>
            </w:pPr>
            <w:r w:rsidRPr="00920E7F">
              <w:rPr>
                <w:rFonts w:ascii="Times New Roman" w:hAnsi="Times New Roman" w:cs="Times New Roman"/>
              </w:rPr>
              <w:t>3</w:t>
            </w:r>
          </w:p>
        </w:tc>
      </w:tr>
    </w:tbl>
    <w:p w:rsidR="000A5F60" w:rsidRDefault="000A5F60">
      <w:pPr>
        <w:spacing w:after="499" w:line="1" w:lineRule="exact"/>
      </w:pPr>
    </w:p>
    <w:p w:rsidR="000A5F60" w:rsidRDefault="00013E69">
      <w:pPr>
        <w:pStyle w:val="1"/>
        <w:shd w:val="clear" w:color="auto" w:fill="auto"/>
        <w:ind w:firstLine="0"/>
        <w:jc w:val="center"/>
      </w:pPr>
      <w:r>
        <w:t>15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10027"/>
        <w:gridCol w:w="989"/>
        <w:gridCol w:w="864"/>
      </w:tblGrid>
      <w:tr w:rsidR="000A5F60">
        <w:trPr>
          <w:trHeight w:hRule="exact" w:val="293"/>
          <w:jc w:val="center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A5F60">
            <w:pPr>
              <w:rPr>
                <w:sz w:val="10"/>
                <w:szCs w:val="10"/>
              </w:rPr>
            </w:pP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Снятие - установка ремней привода вентилятора двигателя Д6 с последующей регулировкой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мест, инструментов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Снятие ремней привода вентилятора двигателя Д6.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Очистка поверхностей шкивов.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Смазка подшипников.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Установка ремней привода вентилятора двигателя Д6.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Регулировка натяжения ремней привода вентилятора двигателя Д6.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Демонтаж- монтаж ролика роликового конвейера укладочного крана УК25/9 с разборкой - сборкой с проведением технического обслуживания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мест, инструментов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Демонтаж ролика роликового конвейера укладочного крана УК25/9.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Разборка – сборка ролика роликового конвейера укладочного крана УК25/9 с проведением технического обслуживания.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Монтаж ролика роликового конвейера укладочного крана УК25/9.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Регулировка положения ролика на конвейере.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562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Снятие – установка крышки буксового узла турного вагона с проведением технического обслуживания и заменой тормозной колодки.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Подготовка рабочих мест, инструментов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Снятие крышки буксового узла турного вагона.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Очитка сопряженных поверхностей.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Замена старых смазочных материалов новыми.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Проверка состояния буксового подшипника.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Установка крышки буксового узла турного вагона.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93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Замена тормозной колодки.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F81FB8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F60">
        <w:trPr>
          <w:trHeight w:hRule="exact" w:val="288"/>
          <w:jc w:val="center"/>
        </w:trPr>
        <w:tc>
          <w:tcPr>
            <w:tcW w:w="3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Уборка рабочих мест и оборудования.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0A5F60" w:rsidP="00F81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F60">
        <w:trPr>
          <w:trHeight w:hRule="exact" w:val="418"/>
          <w:jc w:val="center"/>
        </w:trPr>
        <w:tc>
          <w:tcPr>
            <w:tcW w:w="3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Оформление документации по итогам практики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F81FB8" w:rsidRDefault="007735C2" w:rsidP="00F81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A5F60" w:rsidRDefault="000A5F60">
      <w:pPr>
        <w:spacing w:after="259" w:line="1" w:lineRule="exact"/>
      </w:pPr>
    </w:p>
    <w:p w:rsidR="000A5F60" w:rsidRDefault="00013E69">
      <w:pPr>
        <w:pStyle w:val="1"/>
        <w:shd w:val="clear" w:color="auto" w:fill="auto"/>
        <w:spacing w:after="420"/>
        <w:ind w:left="800" w:firstLine="0"/>
      </w:pPr>
      <w:r>
        <w:t>Для характеристики уровня освоения учебного материала используются следующие обозначения: 1 - ознакомительный (узнавание ранее изученных объектов, свойств);</w:t>
      </w:r>
    </w:p>
    <w:p w:rsidR="000A5F60" w:rsidRDefault="00013E69">
      <w:pPr>
        <w:pStyle w:val="1"/>
        <w:shd w:val="clear" w:color="auto" w:fill="auto"/>
        <w:spacing w:after="340"/>
        <w:ind w:firstLine="0"/>
        <w:jc w:val="center"/>
        <w:sectPr w:rsidR="000A5F60">
          <w:pgSz w:w="16840" w:h="11900" w:orient="landscape"/>
          <w:pgMar w:top="1102" w:right="524" w:bottom="345" w:left="1019" w:header="674" w:footer="3" w:gutter="0"/>
          <w:cols w:space="720"/>
          <w:noEndnote/>
          <w:docGrid w:linePitch="360"/>
        </w:sectPr>
      </w:pPr>
      <w:r>
        <w:t>16</w:t>
      </w:r>
    </w:p>
    <w:p w:rsidR="000A5F60" w:rsidRDefault="00013E69">
      <w:pPr>
        <w:pStyle w:val="1"/>
        <w:framePr w:w="11222" w:h="605" w:wrap="none" w:hAnchor="page" w:x="1807" w:y="1"/>
        <w:shd w:val="clear" w:color="auto" w:fill="auto"/>
        <w:ind w:firstLine="0"/>
      </w:pPr>
      <w:r>
        <w:lastRenderedPageBreak/>
        <w:t>2 - репродуктивный (выполнение деятельности по образцу, инструкции или под руководством);</w:t>
      </w:r>
    </w:p>
    <w:p w:rsidR="000A5F60" w:rsidRDefault="00013E69">
      <w:pPr>
        <w:pStyle w:val="1"/>
        <w:framePr w:w="11222" w:h="605" w:wrap="none" w:hAnchor="page" w:x="1807" w:y="1"/>
        <w:shd w:val="clear" w:color="auto" w:fill="auto"/>
        <w:ind w:firstLine="0"/>
      </w:pPr>
      <w:r>
        <w:t>3 – продуктивный (планирование и самостоятельное выполнение деятельности, решение проблемных задач)</w:t>
      </w:r>
    </w:p>
    <w:p w:rsidR="000A5F60" w:rsidRDefault="00013E69">
      <w:pPr>
        <w:pStyle w:val="1"/>
        <w:framePr w:w="317" w:h="317" w:wrap="none" w:hAnchor="page" w:x="16000" w:y="9942"/>
        <w:shd w:val="clear" w:color="auto" w:fill="auto"/>
        <w:ind w:firstLine="0"/>
      </w:pPr>
      <w:r>
        <w:t>17</w:t>
      </w: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line="360" w:lineRule="exact"/>
      </w:pPr>
    </w:p>
    <w:p w:rsidR="000A5F60" w:rsidRDefault="000A5F60">
      <w:pPr>
        <w:spacing w:after="537" w:line="1" w:lineRule="exact"/>
      </w:pPr>
    </w:p>
    <w:p w:rsidR="000A5F60" w:rsidRDefault="000A5F60">
      <w:pPr>
        <w:spacing w:line="1" w:lineRule="exact"/>
        <w:sectPr w:rsidR="000A5F60">
          <w:pgSz w:w="16840" w:h="11900" w:orient="landscape"/>
          <w:pgMar w:top="1097" w:right="524" w:bottom="345" w:left="1806" w:header="669" w:footer="3" w:gutter="0"/>
          <w:cols w:space="720"/>
          <w:noEndnote/>
          <w:docGrid w:linePitch="360"/>
        </w:sectPr>
      </w:pPr>
    </w:p>
    <w:p w:rsidR="000A5F60" w:rsidRDefault="00013E69">
      <w:pPr>
        <w:pStyle w:val="1"/>
        <w:shd w:val="clear" w:color="auto" w:fill="auto"/>
        <w:tabs>
          <w:tab w:val="left" w:pos="382"/>
        </w:tabs>
        <w:ind w:firstLine="0"/>
        <w:jc w:val="center"/>
      </w:pPr>
      <w:r>
        <w:rPr>
          <w:b/>
          <w:bCs/>
        </w:rPr>
        <w:lastRenderedPageBreak/>
        <w:t>4.</w:t>
      </w:r>
      <w:r>
        <w:rPr>
          <w:b/>
          <w:bCs/>
        </w:rPr>
        <w:tab/>
        <w:t>УСЛОВИЯ РЕАЛИЗАЦИИ ПРОФЕССИОНАЛЬНОГО МОДУЛЯ</w:t>
      </w:r>
    </w:p>
    <w:p w:rsidR="000A5F60" w:rsidRDefault="00013E69">
      <w:pPr>
        <w:pStyle w:val="11"/>
        <w:keepNext/>
        <w:keepLines/>
        <w:shd w:val="clear" w:color="auto" w:fill="auto"/>
        <w:ind w:firstLine="740"/>
        <w:jc w:val="both"/>
      </w:pPr>
      <w:bookmarkStart w:id="11" w:name="bookmark11"/>
      <w:r>
        <w:t>4.1. Материально-техническое обеспечение</w:t>
      </w:r>
      <w:bookmarkEnd w:id="11"/>
    </w:p>
    <w:p w:rsidR="000A5F60" w:rsidRDefault="00013E69">
      <w:pPr>
        <w:pStyle w:val="1"/>
        <w:shd w:val="clear" w:color="auto" w:fill="auto"/>
        <w:ind w:firstLine="0"/>
        <w:jc w:val="both"/>
      </w:pPr>
      <w:r>
        <w:t>Программа профессионального модуля ПМ.04. Выполнение работ по одной или нескольким профессиям, должностям служащих:18542 Слесарь по ремонту путевых машин и механизмов реализуется в следующих учебно-производственных помещениях:</w:t>
      </w:r>
    </w:p>
    <w:p w:rsidR="000A5F60" w:rsidRDefault="00013E69">
      <w:pPr>
        <w:pStyle w:val="1"/>
        <w:shd w:val="clear" w:color="auto" w:fill="auto"/>
        <w:ind w:firstLine="0"/>
        <w:jc w:val="both"/>
      </w:pPr>
      <w:r>
        <w:rPr>
          <w:i/>
          <w:iCs/>
        </w:rPr>
        <w:t>учебных кабинет</w:t>
      </w:r>
      <w:r>
        <w:t>ах:</w:t>
      </w:r>
    </w:p>
    <w:p w:rsidR="000A5F60" w:rsidRDefault="00013E69">
      <w:pPr>
        <w:pStyle w:val="1"/>
        <w:shd w:val="clear" w:color="auto" w:fill="auto"/>
        <w:spacing w:line="305" w:lineRule="auto"/>
        <w:ind w:firstLine="380"/>
        <w:jc w:val="both"/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 xml:space="preserve">Технической эксплуатации путевых и строительных машин </w:t>
      </w:r>
      <w:r>
        <w:rPr>
          <w:i/>
          <w:iCs/>
        </w:rPr>
        <w:t>лабораториях:</w:t>
      </w:r>
    </w:p>
    <w:p w:rsidR="000A5F60" w:rsidRDefault="00013E69">
      <w:pPr>
        <w:pStyle w:val="1"/>
        <w:shd w:val="clear" w:color="auto" w:fill="auto"/>
        <w:spacing w:line="341" w:lineRule="auto"/>
        <w:ind w:firstLine="38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>Гидравлического и пневматического оборудования путевых и строительных машин</w:t>
      </w:r>
    </w:p>
    <w:p w:rsidR="000A5F60" w:rsidRDefault="00013E69">
      <w:pPr>
        <w:pStyle w:val="1"/>
        <w:shd w:val="clear" w:color="auto" w:fill="auto"/>
        <w:spacing w:line="341" w:lineRule="auto"/>
        <w:ind w:firstLine="38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>Электрооборудования путевых и строительных машин</w:t>
      </w:r>
    </w:p>
    <w:p w:rsidR="000A5F60" w:rsidRDefault="00013E69">
      <w:pPr>
        <w:pStyle w:val="1"/>
        <w:shd w:val="clear" w:color="auto" w:fill="auto"/>
        <w:spacing w:line="307" w:lineRule="auto"/>
        <w:ind w:left="74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>Технической эксплуатации путевых и строительных машин, путевого механизированного инструмента</w:t>
      </w:r>
    </w:p>
    <w:p w:rsidR="000A5F60" w:rsidRDefault="00013E69">
      <w:pPr>
        <w:pStyle w:val="1"/>
        <w:shd w:val="clear" w:color="auto" w:fill="auto"/>
        <w:spacing w:line="341" w:lineRule="auto"/>
        <w:ind w:firstLine="38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>Машин, механизмов ремонтно-строительных работ;</w:t>
      </w:r>
    </w:p>
    <w:p w:rsidR="000A5F60" w:rsidRDefault="00013E69">
      <w:pPr>
        <w:pStyle w:val="1"/>
        <w:shd w:val="clear" w:color="auto" w:fill="auto"/>
        <w:spacing w:line="341" w:lineRule="auto"/>
        <w:ind w:firstLine="380"/>
        <w:jc w:val="both"/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>Техническая эксплуатация путевых строительных машин</w:t>
      </w:r>
    </w:p>
    <w:p w:rsidR="000A5F60" w:rsidRDefault="00013E69">
      <w:pPr>
        <w:pStyle w:val="1"/>
        <w:shd w:val="clear" w:color="auto" w:fill="auto"/>
        <w:spacing w:line="254" w:lineRule="auto"/>
        <w:ind w:firstLine="0"/>
        <w:jc w:val="both"/>
      </w:pPr>
      <w:r>
        <w:rPr>
          <w:i/>
          <w:iCs/>
        </w:rPr>
        <w:t>учебных мастерских</w:t>
      </w:r>
      <w:r>
        <w:t>:</w:t>
      </w:r>
    </w:p>
    <w:p w:rsidR="000A5F60" w:rsidRDefault="00013E69">
      <w:pPr>
        <w:pStyle w:val="1"/>
        <w:shd w:val="clear" w:color="auto" w:fill="auto"/>
        <w:spacing w:line="350" w:lineRule="auto"/>
        <w:ind w:firstLine="380"/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>Слесарно- монтажные</w:t>
      </w:r>
    </w:p>
    <w:p w:rsidR="000A5F60" w:rsidRDefault="00013E69">
      <w:pPr>
        <w:pStyle w:val="1"/>
        <w:shd w:val="clear" w:color="auto" w:fill="auto"/>
        <w:spacing w:line="350" w:lineRule="auto"/>
        <w:ind w:firstLine="380"/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>Механообрабатывающие;</w:t>
      </w:r>
    </w:p>
    <w:p w:rsidR="000A5F60" w:rsidRDefault="00013E69">
      <w:pPr>
        <w:pStyle w:val="1"/>
        <w:shd w:val="clear" w:color="auto" w:fill="auto"/>
        <w:spacing w:line="350" w:lineRule="auto"/>
        <w:ind w:firstLine="380"/>
        <w:rPr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>Электромонтажные</w:t>
      </w:r>
    </w:p>
    <w:p w:rsidR="000A5F60" w:rsidRDefault="00013E69">
      <w:pPr>
        <w:pStyle w:val="1"/>
        <w:shd w:val="clear" w:color="auto" w:fill="auto"/>
        <w:spacing w:line="300" w:lineRule="auto"/>
        <w:ind w:firstLine="380"/>
      </w:pP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sz w:val="22"/>
          <w:szCs w:val="22"/>
        </w:rPr>
        <w:t xml:space="preserve">Электросварочные </w:t>
      </w:r>
      <w:r>
        <w:rPr>
          <w:b/>
          <w:bCs/>
        </w:rPr>
        <w:t xml:space="preserve">учебном полигоне – </w:t>
      </w:r>
      <w:r>
        <w:t>технической эксплуатации.</w:t>
      </w:r>
    </w:p>
    <w:p w:rsidR="000A5F60" w:rsidRDefault="00013E69">
      <w:pPr>
        <w:pStyle w:val="1"/>
        <w:shd w:val="clear" w:color="auto" w:fill="auto"/>
        <w:ind w:firstLine="740"/>
        <w:jc w:val="both"/>
      </w:pPr>
      <w:r>
        <w:t>В рамках реализации программы модуля предусмотрено прохождение учебной и производственной практики (по профилю специальности), которая проводится концентрированно в соответствии с рабочей программой практики.</w:t>
      </w:r>
    </w:p>
    <w:p w:rsidR="000A5F60" w:rsidRDefault="00013E69">
      <w:pPr>
        <w:pStyle w:val="1"/>
        <w:shd w:val="clear" w:color="auto" w:fill="auto"/>
        <w:ind w:firstLine="740"/>
        <w:jc w:val="both"/>
      </w:pPr>
      <w:r>
        <w:t>Оборудование учебных кабинетов:</w:t>
      </w:r>
    </w:p>
    <w:p w:rsidR="000A5F60" w:rsidRDefault="00013E69">
      <w:pPr>
        <w:pStyle w:val="1"/>
        <w:shd w:val="clear" w:color="auto" w:fill="auto"/>
        <w:spacing w:line="262" w:lineRule="auto"/>
        <w:ind w:firstLine="460"/>
        <w:jc w:val="both"/>
      </w:pPr>
      <w:r>
        <w:rPr>
          <w:rFonts w:ascii="Arial" w:eastAsia="Arial" w:hAnsi="Arial" w:cs="Arial"/>
          <w:sz w:val="22"/>
          <w:szCs w:val="22"/>
        </w:rPr>
        <w:t xml:space="preserve"> </w:t>
      </w:r>
      <w:r>
        <w:t>посадочные места по количеству обучающихся;</w:t>
      </w:r>
    </w:p>
    <w:p w:rsidR="000A5F60" w:rsidRDefault="00013E69">
      <w:pPr>
        <w:pStyle w:val="1"/>
        <w:shd w:val="clear" w:color="auto" w:fill="auto"/>
        <w:spacing w:line="262" w:lineRule="auto"/>
        <w:ind w:firstLine="460"/>
        <w:jc w:val="both"/>
      </w:pPr>
      <w:r>
        <w:rPr>
          <w:rFonts w:ascii="Arial" w:eastAsia="Arial" w:hAnsi="Arial" w:cs="Arial"/>
          <w:sz w:val="22"/>
          <w:szCs w:val="22"/>
        </w:rPr>
        <w:t xml:space="preserve"> </w:t>
      </w:r>
      <w:r>
        <w:t>рабочее место преподавателя;</w:t>
      </w:r>
    </w:p>
    <w:p w:rsidR="000A5F60" w:rsidRDefault="00013E69">
      <w:pPr>
        <w:pStyle w:val="1"/>
        <w:shd w:val="clear" w:color="auto" w:fill="auto"/>
        <w:spacing w:line="262" w:lineRule="auto"/>
        <w:ind w:firstLine="460"/>
        <w:jc w:val="both"/>
      </w:pPr>
      <w:r>
        <w:rPr>
          <w:rFonts w:ascii="Arial" w:eastAsia="Arial" w:hAnsi="Arial" w:cs="Arial"/>
          <w:sz w:val="22"/>
          <w:szCs w:val="22"/>
        </w:rPr>
        <w:t xml:space="preserve"> </w:t>
      </w:r>
      <w:r>
        <w:t>методические материалы по дисциплине;</w:t>
      </w:r>
    </w:p>
    <w:p w:rsidR="000A5F60" w:rsidRDefault="00013E69">
      <w:pPr>
        <w:pStyle w:val="1"/>
        <w:shd w:val="clear" w:color="auto" w:fill="auto"/>
        <w:ind w:left="180" w:firstLine="560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A5F60" w:rsidRDefault="00013E69">
      <w:pPr>
        <w:pStyle w:val="1"/>
        <w:shd w:val="clear" w:color="auto" w:fill="auto"/>
        <w:ind w:firstLine="740"/>
        <w:jc w:val="both"/>
      </w:pPr>
      <w:r>
        <w:t>Наименование специального помещения: помещение для самостоятельной работы, Читальный зал. Оснащенность: рабочее место, компьютер (ноутбук) с доступом к сети «Интернет» и ЭИОС.</w:t>
      </w:r>
    </w:p>
    <w:p w:rsidR="000A5F60" w:rsidRDefault="00013E69">
      <w:pPr>
        <w:pStyle w:val="1"/>
        <w:shd w:val="clear" w:color="auto" w:fill="auto"/>
        <w:ind w:firstLine="740"/>
        <w:jc w:val="both"/>
      </w:pPr>
      <w: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</w:p>
    <w:p w:rsidR="000A5F60" w:rsidRDefault="00013E69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Перечень лицензионного и свободно распространяемого программного обеспечения:</w:t>
      </w:r>
    </w:p>
    <w:p w:rsidR="000A5F60" w:rsidRPr="00013E69" w:rsidRDefault="00013E69">
      <w:pPr>
        <w:pStyle w:val="1"/>
        <w:shd w:val="clear" w:color="auto" w:fill="auto"/>
        <w:ind w:firstLine="740"/>
        <w:rPr>
          <w:lang w:val="en-US"/>
        </w:rPr>
      </w:pPr>
      <w:r w:rsidRPr="00013E69">
        <w:rPr>
          <w:lang w:val="en-US"/>
        </w:rPr>
        <w:t>Microsoft Office 2010 Professional Plus (</w:t>
      </w:r>
      <w:r>
        <w:t>Пакет</w:t>
      </w:r>
      <w:r w:rsidR="00270CD0" w:rsidRPr="00270CD0">
        <w:rPr>
          <w:lang w:val="en-US"/>
        </w:rPr>
        <w:t xml:space="preserve"> </w:t>
      </w:r>
      <w:r>
        <w:t>программ</w:t>
      </w:r>
      <w:r w:rsidRPr="00013E69">
        <w:rPr>
          <w:lang w:val="en-US"/>
        </w:rPr>
        <w:t xml:space="preserve"> Word, Excel, Access, PowerPoint, Outlook, OneNote, Publisher)</w:t>
      </w:r>
    </w:p>
    <w:p w:rsidR="000A5F60" w:rsidRPr="00013E69" w:rsidRDefault="00013E69">
      <w:pPr>
        <w:pStyle w:val="1"/>
        <w:shd w:val="clear" w:color="auto" w:fill="auto"/>
        <w:ind w:firstLine="600"/>
        <w:jc w:val="both"/>
        <w:rPr>
          <w:lang w:val="en-US"/>
        </w:rPr>
      </w:pPr>
      <w:r w:rsidRPr="00013E69">
        <w:rPr>
          <w:lang w:val="en-US"/>
        </w:rPr>
        <w:t>Microsoft Office 2007 Professional (</w:t>
      </w:r>
      <w:r>
        <w:t>Пакет</w:t>
      </w:r>
      <w:r w:rsidR="00270CD0" w:rsidRPr="00270CD0">
        <w:rPr>
          <w:lang w:val="en-US"/>
        </w:rPr>
        <w:t xml:space="preserve"> </w:t>
      </w:r>
      <w:r>
        <w:t>программ</w:t>
      </w:r>
      <w:r w:rsidRPr="00013E69">
        <w:rPr>
          <w:lang w:val="en-US"/>
        </w:rPr>
        <w:t xml:space="preserve"> Word, Excel, Access, PowerPoint, Outlook, OneNote, Publisher)</w:t>
      </w:r>
    </w:p>
    <w:p w:rsidR="000A5F60" w:rsidRPr="00013E69" w:rsidRDefault="00013E69">
      <w:pPr>
        <w:pStyle w:val="1"/>
        <w:shd w:val="clear" w:color="auto" w:fill="auto"/>
        <w:ind w:firstLine="600"/>
        <w:jc w:val="both"/>
        <w:rPr>
          <w:lang w:val="en-US"/>
        </w:rPr>
      </w:pPr>
      <w:r w:rsidRPr="00013E69">
        <w:rPr>
          <w:lang w:val="en-US"/>
        </w:rPr>
        <w:t>Microsoft Windows 10 Professional 64-bit Russian DSP OEI</w:t>
      </w:r>
    </w:p>
    <w:p w:rsidR="000A5F60" w:rsidRPr="00013E69" w:rsidRDefault="00013E69">
      <w:pPr>
        <w:pStyle w:val="1"/>
        <w:shd w:val="clear" w:color="auto" w:fill="auto"/>
        <w:ind w:firstLine="600"/>
        <w:jc w:val="both"/>
        <w:rPr>
          <w:lang w:val="en-US"/>
        </w:rPr>
      </w:pPr>
      <w:r w:rsidRPr="00013E69">
        <w:rPr>
          <w:lang w:val="en-US"/>
        </w:rPr>
        <w:t>Microsoft Windows 7/8.1 Professional</w:t>
      </w:r>
    </w:p>
    <w:p w:rsidR="000A5F60" w:rsidRPr="00013E69" w:rsidRDefault="00013E69">
      <w:pPr>
        <w:pStyle w:val="1"/>
        <w:shd w:val="clear" w:color="auto" w:fill="auto"/>
        <w:ind w:firstLine="600"/>
        <w:jc w:val="both"/>
        <w:rPr>
          <w:lang w:val="en-US"/>
        </w:rPr>
      </w:pPr>
      <w:r>
        <w:t>Сервисы</w:t>
      </w:r>
      <w:r w:rsidR="00270CD0" w:rsidRPr="00F07F75">
        <w:rPr>
          <w:lang w:val="en-US"/>
        </w:rPr>
        <w:t xml:space="preserve"> </w:t>
      </w:r>
      <w:r>
        <w:t>ЭИОС</w:t>
      </w:r>
      <w:r w:rsidR="00270CD0" w:rsidRPr="00F07F75">
        <w:rPr>
          <w:lang w:val="en-US"/>
        </w:rPr>
        <w:t xml:space="preserve"> </w:t>
      </w:r>
      <w:bookmarkStart w:id="12" w:name="_GoBack"/>
      <w:bookmarkEnd w:id="12"/>
    </w:p>
    <w:p w:rsidR="000A5F60" w:rsidRPr="003E11A5" w:rsidRDefault="00013E69">
      <w:pPr>
        <w:pStyle w:val="1"/>
        <w:shd w:val="clear" w:color="auto" w:fill="auto"/>
        <w:ind w:firstLine="600"/>
        <w:jc w:val="both"/>
        <w:rPr>
          <w:lang w:val="en-US"/>
        </w:rPr>
      </w:pPr>
      <w:r w:rsidRPr="00381A4C">
        <w:rPr>
          <w:lang w:val="en-US"/>
        </w:rPr>
        <w:t>AutoCAD</w:t>
      </w:r>
    </w:p>
    <w:p w:rsidR="000A5F60" w:rsidRPr="00F07F75" w:rsidRDefault="00013E69">
      <w:pPr>
        <w:pStyle w:val="1"/>
        <w:shd w:val="clear" w:color="auto" w:fill="auto"/>
        <w:ind w:firstLine="600"/>
        <w:jc w:val="both"/>
      </w:pPr>
      <w:r>
        <w:t>КОМПАС</w:t>
      </w:r>
      <w:r w:rsidRPr="00F07F75">
        <w:t>-3</w:t>
      </w:r>
      <w:r w:rsidRPr="00381A4C">
        <w:rPr>
          <w:lang w:val="en-US"/>
        </w:rPr>
        <w:t>D</w:t>
      </w:r>
    </w:p>
    <w:p w:rsidR="00B11178" w:rsidRPr="00F07F75" w:rsidRDefault="00B11178">
      <w:pPr>
        <w:pStyle w:val="1"/>
        <w:shd w:val="clear" w:color="auto" w:fill="auto"/>
        <w:spacing w:after="140"/>
        <w:ind w:firstLine="740"/>
        <w:jc w:val="both"/>
        <w:rPr>
          <w:b/>
          <w:bCs/>
        </w:rPr>
      </w:pPr>
    </w:p>
    <w:p w:rsidR="000A5F60" w:rsidRDefault="00013E69">
      <w:pPr>
        <w:pStyle w:val="1"/>
        <w:shd w:val="clear" w:color="auto" w:fill="auto"/>
        <w:ind w:firstLine="0"/>
        <w:jc w:val="right"/>
      </w:pPr>
      <w:r>
        <w:t>18</w:t>
      </w:r>
    </w:p>
    <w:p w:rsidR="00B11178" w:rsidRDefault="00B11178" w:rsidP="00B11178">
      <w:pPr>
        <w:pStyle w:val="1"/>
        <w:shd w:val="clear" w:color="auto" w:fill="auto"/>
        <w:spacing w:after="140"/>
        <w:ind w:firstLine="740"/>
        <w:jc w:val="both"/>
        <w:rPr>
          <w:b/>
          <w:bCs/>
        </w:rPr>
      </w:pPr>
    </w:p>
    <w:p w:rsidR="00B11178" w:rsidRDefault="00B11178" w:rsidP="00B11178">
      <w:pPr>
        <w:pStyle w:val="1"/>
        <w:shd w:val="clear" w:color="auto" w:fill="auto"/>
        <w:spacing w:after="140"/>
        <w:ind w:firstLine="740"/>
        <w:jc w:val="both"/>
      </w:pPr>
      <w:r>
        <w:rPr>
          <w:b/>
          <w:bCs/>
        </w:rPr>
        <w:lastRenderedPageBreak/>
        <w:t>При изучении дисциплины в формате электронного обучения с использованием ДОТ</w:t>
      </w:r>
    </w:p>
    <w:p w:rsidR="00B11178" w:rsidRDefault="00B11178">
      <w:pPr>
        <w:pStyle w:val="1"/>
        <w:shd w:val="clear" w:color="auto" w:fill="auto"/>
        <w:ind w:firstLine="720"/>
        <w:jc w:val="both"/>
      </w:pPr>
    </w:p>
    <w:p w:rsidR="000A5F60" w:rsidRDefault="00013E69">
      <w:pPr>
        <w:pStyle w:val="1"/>
        <w:shd w:val="clear" w:color="auto" w:fill="auto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0A5F60" w:rsidRDefault="00013E69">
      <w:pPr>
        <w:pStyle w:val="1"/>
        <w:shd w:val="clear" w:color="auto" w:fill="auto"/>
        <w:spacing w:after="280"/>
        <w:ind w:firstLine="720"/>
        <w:jc w:val="both"/>
      </w:pPr>
      <w:r>
        <w:t>Доступ к системам видеоконференцсвязи ЭИОС (мобильная и декстопная версии или же веб-клиент).</w:t>
      </w:r>
    </w:p>
    <w:p w:rsidR="000A5F60" w:rsidRDefault="00013E69">
      <w:pPr>
        <w:pStyle w:val="11"/>
        <w:keepNext/>
        <w:keepLines/>
        <w:shd w:val="clear" w:color="auto" w:fill="auto"/>
        <w:jc w:val="both"/>
      </w:pPr>
      <w:bookmarkStart w:id="13" w:name="bookmark12"/>
      <w:r>
        <w:t>4.2. Информационное обеспечение реализации программы</w:t>
      </w:r>
      <w:bookmarkEnd w:id="13"/>
    </w:p>
    <w:p w:rsidR="000A5F60" w:rsidRDefault="00013E69">
      <w:pPr>
        <w:pStyle w:val="1"/>
        <w:shd w:val="clear" w:color="auto" w:fill="auto"/>
        <w:ind w:firstLine="720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Основные источники:</w:t>
      </w:r>
    </w:p>
    <w:p w:rsidR="00FA6C0D" w:rsidRDefault="00013E69" w:rsidP="00FA6C0D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>1.</w:t>
      </w:r>
      <w:r>
        <w:tab/>
        <w:t>Ахламенков, С.М. Электрооборудование и устройства автоматики путевых и строительных машин: учеб.пособие / С.М. Ахламенков.— М.: ФГБУ ДПО «Учебно-методический центр по образованию на железнодорожном транспорте», 2019. — 152 с.</w:t>
      </w:r>
    </w:p>
    <w:p w:rsid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 xml:space="preserve">2. </w:t>
      </w:r>
      <w:r w:rsidRPr="00FA6C0D">
        <w:rPr>
          <w:bCs/>
        </w:rPr>
        <w:t xml:space="preserve">Абдурашитов, А.Ю. </w:t>
      </w:r>
      <w:hyperlink r:id="rId8" w:history="1">
        <w:r w:rsidRPr="00FA6C0D">
          <w:rPr>
            <w:rStyle w:val="a8"/>
            <w:rFonts w:eastAsia="Arial"/>
            <w:bCs/>
            <w:color w:val="auto"/>
            <w:u w:val="none"/>
          </w:rPr>
          <w:t xml:space="preserve">Путевые машины : учебник / А.Ю. Абдурашитов [и др.] ; под ред. М.В. Поповича, В.М. Бугаенко. – Москва : ФГБУ ДПО «Учебно-методический центр по образованию на железнодорожном транспорте», 2019. – 960 c. – ISBN 978-5-907055-69-8 </w:t>
        </w:r>
      </w:hyperlink>
    </w:p>
    <w:p w:rsid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 xml:space="preserve">3. </w:t>
      </w:r>
      <w:r w:rsidRPr="005E7428">
        <w:rPr>
          <w:iCs/>
        </w:rPr>
        <w:t>Гусев, А. А.</w:t>
      </w:r>
      <w:r w:rsidRPr="00C279B3">
        <w:t xml:space="preserve">Основы гидравлики : учебник для СПО / А. А. Гусев. — 3-е изд., испр. и доп. — Москва : Издательство Юрайт, 2019. — 218 с. — (Серия :Профессиональное образование). — ISBN 978-5-534-07761-2. — Текст : электронный // ЭБС Юрайт [сайт]. — URL: </w:t>
      </w:r>
      <w:hyperlink r:id="rId9" w:tgtFrame="_blank" w:history="1">
        <w:r w:rsidRPr="00C279B3">
          <w:rPr>
            <w:rStyle w:val="a8"/>
            <w:rFonts w:eastAsia="Arial"/>
            <w:color w:val="auto"/>
          </w:rPr>
          <w:t>https://www.biblio-online.ru/book/osnovy-gidravliki-423733</w:t>
        </w:r>
      </w:hyperlink>
    </w:p>
    <w:p w:rsid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 xml:space="preserve">4. </w:t>
      </w:r>
      <w:r w:rsidRPr="00C279B3">
        <w:t xml:space="preserve">Загородний, А. Ю. </w:t>
      </w:r>
      <w:hyperlink r:id="rId10" w:history="1">
        <w:r w:rsidRPr="00C279B3">
          <w:t xml:space="preserve">МДК 01.02 Организация планово-предупредительных работ по текущему содержанию и ремонту дорог и дорожных сооружений с использованием машинных комплексов : Методическое пособие . – Москва : ФГБУ ДПО «Учебно-методический центр по образованию на железнодорожном транспорте», 2019. – 28 c. – ISBN </w:t>
        </w:r>
      </w:hyperlink>
      <w:r w:rsidRPr="00C279B3">
        <w:t>576 c. –  ISBN 978-5-907055-82-7</w:t>
      </w:r>
    </w:p>
    <w:p w:rsid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 xml:space="preserve">5. </w:t>
      </w:r>
      <w:r w:rsidRPr="009103F1">
        <w:t xml:space="preserve">Кобзев А.А.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(раздел 3).  МП "Организация самостоятельной работы"  специальность 23.02.04 Техническая эксплуатация подъемно-транспортных, строительных, дорожных машин и оборудования (по отраслям). Базовая подготовка - : УМЦ ЖДТ,2019.- 44с. Режим доступа: </w:t>
      </w:r>
      <w:hyperlink r:id="rId11" w:history="1">
        <w:r w:rsidRPr="00414DD6">
          <w:rPr>
            <w:rStyle w:val="a8"/>
            <w:rFonts w:eastAsia="Arial"/>
            <w:color w:val="000000" w:themeColor="text1"/>
          </w:rPr>
          <w:t>http://umczdt.ru/books/34/232126/</w:t>
        </w:r>
      </w:hyperlink>
      <w:r w:rsidRPr="009103F1">
        <w:t>.</w:t>
      </w:r>
    </w:p>
    <w:p w:rsidR="00FA6C0D" w:rsidRP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  <w:rPr>
          <w:rStyle w:val="a8"/>
          <w:rFonts w:eastAsia="Arial"/>
          <w:color w:val="auto"/>
          <w:u w:val="none"/>
        </w:rPr>
      </w:pPr>
      <w:r>
        <w:rPr>
          <w:bCs/>
          <w:color w:val="auto"/>
        </w:rPr>
        <w:t xml:space="preserve">6. </w:t>
      </w:r>
      <w:r w:rsidRPr="00FA6C0D">
        <w:rPr>
          <w:bCs/>
          <w:color w:val="auto"/>
        </w:rPr>
        <w:t>Кравникова, А.П.</w:t>
      </w:r>
      <w:hyperlink r:id="rId12" w:history="1">
        <w:r w:rsidRPr="00FA6C0D">
          <w:rPr>
            <w:rStyle w:val="a8"/>
            <w:rFonts w:eastAsia="Arial"/>
            <w:color w:val="auto"/>
            <w:u w:val="none"/>
          </w:rPr>
          <w:t xml:space="preserve">Машины для строительства содержания и ремонта железнодорожного пути : учеб. пособие / А.П. Кравникова . – Москва : ФГБУ ДПО «Учебно-методический центр по образованию на железнодорожном транспорте», 2019. – 895 c. – ISBN 978-5-907055-46-9 </w:t>
        </w:r>
      </w:hyperlink>
    </w:p>
    <w:p w:rsid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  <w:rPr>
          <w:color w:val="auto"/>
        </w:rPr>
      </w:pPr>
      <w:r>
        <w:rPr>
          <w:rStyle w:val="a8"/>
          <w:rFonts w:eastAsia="Arial"/>
          <w:color w:val="auto"/>
          <w:u w:val="none"/>
        </w:rPr>
        <w:t xml:space="preserve">7. </w:t>
      </w:r>
      <w:r w:rsidRPr="00FA6C0D">
        <w:rPr>
          <w:bCs/>
          <w:color w:val="auto"/>
        </w:rPr>
        <w:t xml:space="preserve">Кузьмин, М.В. Техническое обслуживание и подготовка машин к эксплуатации : учебник / Кузьмин М.В., Тараторкин В.М., Сметнев А.С. — Москва : КноРус, 2021. — 345 с. — ISBN 978-5-406-08070-2. — URL: </w:t>
      </w:r>
      <w:hyperlink r:id="rId13" w:history="1">
        <w:r w:rsidRPr="00E74304">
          <w:rPr>
            <w:rStyle w:val="a8"/>
            <w:bCs/>
          </w:rPr>
          <w:t>https://book.ru/book/939168</w:t>
        </w:r>
      </w:hyperlink>
    </w:p>
    <w:p w:rsidR="000A5F60" w:rsidRP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  <w:rPr>
          <w:color w:val="auto"/>
        </w:rPr>
      </w:pPr>
      <w:r>
        <w:rPr>
          <w:color w:val="auto"/>
        </w:rPr>
        <w:t xml:space="preserve">8. </w:t>
      </w:r>
      <w:r w:rsidR="00013E69">
        <w:t>Огороднов С.М., Орлов Л.Н., Кравец В.Н. Конструкция автомобилей и тракторов: учебник – М. В. «Инфра- Инженерия», 2019- 284с. ISBN 978-5-9729-0364-1</w:t>
      </w:r>
    </w:p>
    <w:p w:rsid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>9</w:t>
      </w:r>
      <w:r w:rsidR="00013E69">
        <w:t>.</w:t>
      </w:r>
      <w:r w:rsidR="00013E69">
        <w:tab/>
        <w:t>Силаев, Г. В. Конструкция автомобилей и тракторов : учебник для среднего профессионального образования / Г. В. Силаев. — 3-е изд., испр. и доп. — Москва : Издательство Юрайт, 2020. — 404 с. — (Профессиональное образование). — ISBN 978-5-534-09967-6. — Текст : электронный // Образовательная платформа Юрайт [сайт]. — URL:</w:t>
      </w:r>
      <w:hyperlink r:id="rId14" w:history="1">
        <w:r w:rsidR="00013E69">
          <w:t xml:space="preserve"> https://urait.ru/bcode/456251</w:t>
        </w:r>
      </w:hyperlink>
    </w:p>
    <w:p w:rsid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 xml:space="preserve">10. </w:t>
      </w:r>
      <w:r w:rsidRPr="00FA6C0D">
        <w:t>Приказ министра транспорта № 250 МТ от 23 июня 2022 года: «Об утверждении правил технической эксплуатации железных дорог Российской Федерации».</w:t>
      </w:r>
    </w:p>
    <w:p w:rsidR="00FA6C0D" w:rsidRP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 xml:space="preserve">11. </w:t>
      </w:r>
      <w:r w:rsidRPr="00FA6C0D">
        <w:t xml:space="preserve">Охрана труда на железнодорожном транспорте: учеб.пособие / О.И. Копытенкова и др.; под ред. Т.С. Титовой. — М.: ФГБУ ДПО «Учебно-методический центр по образованию на железнодорожном транспорте», 2019. — 483 с. </w:t>
      </w:r>
    </w:p>
    <w:p w:rsidR="00FA6C0D" w:rsidRDefault="00FA6C0D" w:rsidP="00FA6C0D">
      <w:pPr>
        <w:pStyle w:val="1"/>
        <w:shd w:val="clear" w:color="auto" w:fill="auto"/>
        <w:tabs>
          <w:tab w:val="left" w:pos="1049"/>
        </w:tabs>
        <w:ind w:firstLine="720"/>
        <w:jc w:val="right"/>
      </w:pPr>
      <w:r>
        <w:t>19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rPr>
          <w:b/>
          <w:bCs/>
        </w:rPr>
        <w:lastRenderedPageBreak/>
        <w:t>Дополнительные источники:</w:t>
      </w:r>
    </w:p>
    <w:p w:rsidR="0004017E" w:rsidRDefault="00013E69" w:rsidP="00B11178">
      <w:pPr>
        <w:pStyle w:val="1"/>
        <w:shd w:val="clear" w:color="auto" w:fill="auto"/>
        <w:tabs>
          <w:tab w:val="left" w:pos="1049"/>
        </w:tabs>
        <w:ind w:firstLine="720"/>
        <w:jc w:val="both"/>
      </w:pPr>
      <w:r>
        <w:t>1.</w:t>
      </w:r>
      <w:r>
        <w:tab/>
        <w:t>Лещинский, А. В. Подъемно-транспортные, строительные, дорожные машины и оборудование : учебное пособие для среднего профессионального образования / А. В. Лещинский. — 2-е изд., доп. — Москва : Издательство Юрайт, 2022. — 270 с. — (Профессиональное образование). — ISBN 978-5-534-15690-4. — Текст : электронный // Образовательная платформа Юрайт [сайт]. — URL:</w:t>
      </w:r>
      <w:hyperlink r:id="rId15" w:history="1">
        <w:r>
          <w:t xml:space="preserve"> https://urait.ru/bcode/509449</w:t>
        </w:r>
      </w:hyperlink>
    </w:p>
    <w:p w:rsidR="000A5F60" w:rsidRDefault="00FA6C0D">
      <w:pPr>
        <w:pStyle w:val="1"/>
        <w:shd w:val="clear" w:color="auto" w:fill="auto"/>
        <w:tabs>
          <w:tab w:val="left" w:pos="1109"/>
        </w:tabs>
        <w:ind w:firstLine="720"/>
        <w:jc w:val="both"/>
      </w:pPr>
      <w:r>
        <w:t>2</w:t>
      </w:r>
      <w:r w:rsidR="00013E69">
        <w:t>.</w:t>
      </w:r>
      <w:r w:rsidR="00013E69">
        <w:tab/>
        <w:t>Мирошин, Д. Г. Слесарное дело : учебное пособие для среднего профессионального образования / Д. Г. Мирошин. — Москва : Издательство Юрайт, 2021. — 334 с. — (Профессиональное образование). — ISBN 978-5-534-11661-8. — Текст : электронный // Образовательная платформа Юрайт [сайт]. — URL:</w:t>
      </w:r>
      <w:hyperlink r:id="rId16" w:history="1">
        <w:r w:rsidR="00013E69">
          <w:t xml:space="preserve"> https://urait.ru/bcode/475488</w:t>
        </w:r>
      </w:hyperlink>
    </w:p>
    <w:p w:rsidR="000A5F60" w:rsidRDefault="00FA6C0D">
      <w:pPr>
        <w:pStyle w:val="1"/>
        <w:shd w:val="clear" w:color="auto" w:fill="auto"/>
        <w:tabs>
          <w:tab w:val="left" w:pos="1109"/>
        </w:tabs>
        <w:ind w:firstLine="720"/>
        <w:jc w:val="both"/>
      </w:pPr>
      <w:r>
        <w:t>3</w:t>
      </w:r>
      <w:r w:rsidR="00013E69">
        <w:t>.</w:t>
      </w:r>
      <w:r w:rsidR="00013E69">
        <w:tab/>
        <w:t xml:space="preserve">Чумаченко, Ю.Т. Материаловедение и слесарное дело : учебник / Чумаченко Ю.Т., Чумаченко Г.В. — Москва : КноРус, 2021. — 293 с. — ISBN 978-5-406-08267-6. — URL: </w:t>
      </w:r>
      <w:hyperlink r:id="rId17" w:history="1">
        <w:r w:rsidR="00013E69">
          <w:t>https://book.ru/book/939284</w:t>
        </w:r>
      </w:hyperlink>
      <w:r w:rsidR="00013E69">
        <w:t xml:space="preserve"> — Текст : электронный.</w:t>
      </w:r>
    </w:p>
    <w:p w:rsidR="00FA6C0D" w:rsidRDefault="00FA6C0D" w:rsidP="00FA6C0D">
      <w:pPr>
        <w:pStyle w:val="1"/>
        <w:shd w:val="clear" w:color="auto" w:fill="auto"/>
        <w:tabs>
          <w:tab w:val="left" w:pos="1109"/>
        </w:tabs>
        <w:ind w:firstLine="720"/>
        <w:jc w:val="both"/>
      </w:pPr>
      <w:r>
        <w:t>4</w:t>
      </w:r>
      <w:r w:rsidR="00013E69">
        <w:t>.</w:t>
      </w:r>
      <w:r w:rsidR="00013E69">
        <w:tab/>
        <w:t>Мирошин, Д. Г. Слесарное дело. Практикум : учебное пособие для среднего профессионального образования / Д. Г. Мирошин. — Москва : Издательство Юрайт, 2021. — 247 с. — (Профессиональное образование). — ISBN 978-5-534-11960-2. — Текст : электронный // Образовательная платформа Юрайт [сайт]. — URL:</w:t>
      </w:r>
      <w:hyperlink r:id="rId18" w:history="1">
        <w:r w:rsidR="00013E69">
          <w:t xml:space="preserve"> https://urait.ru/bcode/475964</w:t>
        </w:r>
      </w:hyperlink>
    </w:p>
    <w:p w:rsidR="00FA6C0D" w:rsidRDefault="00FA6C0D" w:rsidP="00FA6C0D">
      <w:pPr>
        <w:pStyle w:val="1"/>
        <w:shd w:val="clear" w:color="auto" w:fill="auto"/>
        <w:tabs>
          <w:tab w:val="left" w:pos="1109"/>
        </w:tabs>
        <w:ind w:firstLine="720"/>
        <w:jc w:val="both"/>
      </w:pPr>
      <w:r>
        <w:rPr>
          <w:bCs/>
          <w:color w:val="000000" w:themeColor="text1"/>
        </w:rPr>
        <w:t>5.</w:t>
      </w:r>
      <w:r w:rsidRPr="00715871">
        <w:rPr>
          <w:bCs/>
          <w:color w:val="000000" w:themeColor="text1"/>
        </w:rPr>
        <w:t>Разбоев, А.В.</w:t>
      </w:r>
      <w:hyperlink r:id="rId19" w:history="1">
        <w:r w:rsidRPr="00715871">
          <w:rPr>
            <w:color w:val="000000" w:themeColor="text1"/>
          </w:rPr>
          <w:t xml:space="preserve">ФОС МДК 02.03 </w:t>
        </w:r>
        <w:r w:rsidRPr="00715871">
          <w:rPr>
            <w:bCs/>
            <w:color w:val="000000" w:themeColor="text1"/>
          </w:rPr>
          <w:t>Машины</w:t>
        </w:r>
        <w:r w:rsidRPr="00715871">
          <w:rPr>
            <w:color w:val="000000" w:themeColor="text1"/>
          </w:rPr>
          <w:t xml:space="preserve">, механизмы для ремонтных и строительных работ : Методическое пособие / А.В. Разбоев . – Москва : ФГБУ ДПО «Учебно-методический центр по образованию на железнодорожном транспорте», 2019. – 72 c. – ISBN </w:t>
        </w:r>
      </w:hyperlink>
      <w:r w:rsidRPr="009103F1">
        <w:t>"</w:t>
      </w:r>
    </w:p>
    <w:p w:rsidR="00FA6C0D" w:rsidRDefault="00FA6C0D" w:rsidP="00FA6C0D">
      <w:pPr>
        <w:pStyle w:val="1"/>
        <w:shd w:val="clear" w:color="auto" w:fill="auto"/>
        <w:tabs>
          <w:tab w:val="left" w:pos="1109"/>
        </w:tabs>
        <w:ind w:firstLine="720"/>
        <w:jc w:val="both"/>
      </w:pPr>
      <w:r>
        <w:t>6.</w:t>
      </w:r>
      <w:r w:rsidRPr="009103F1">
        <w:t>Соловьева, Н. В.     Техническая эксплуатация дорог и дорожных сооружений [Текст] /  Н. В. Соловьева, С. А. Яночкина. - М.: ФГБОУ ДПО ""УМЦ по образованию на ЖДТ"", 2018.- 359 с."</w:t>
      </w:r>
    </w:p>
    <w:p w:rsidR="000A5F60" w:rsidRDefault="00FA6C0D" w:rsidP="00B11178">
      <w:pPr>
        <w:pStyle w:val="1"/>
        <w:shd w:val="clear" w:color="auto" w:fill="auto"/>
        <w:tabs>
          <w:tab w:val="left" w:pos="1109"/>
        </w:tabs>
        <w:ind w:firstLine="720"/>
        <w:jc w:val="both"/>
      </w:pPr>
      <w:r>
        <w:t>7</w:t>
      </w:r>
      <w:r w:rsidR="00013E69">
        <w:t>.</w:t>
      </w:r>
      <w:r w:rsidR="00013E69">
        <w:tab/>
        <w:t>Ткачева, Г.В. Слесарные работы. Основы профессиональной деятельности :учебно</w:t>
      </w:r>
      <w:r w:rsidR="00013E69">
        <w:softHyphen/>
        <w:t xml:space="preserve">практическое пособие / Ткачева Г.В., Алексеев А.В., Васильева О.В. — Москва : КноРус, 2021. — 131 с. — ISBN 978-5-406-08301-7. — URL: </w:t>
      </w:r>
      <w:hyperlink r:id="rId20" w:history="1">
        <w:r w:rsidR="00013E69">
          <w:t>https://book.ru/book/940106</w:t>
        </w:r>
      </w:hyperlink>
      <w:r w:rsidR="00013E69">
        <w:t xml:space="preserve"> — Текст : электронный.</w:t>
      </w:r>
    </w:p>
    <w:p w:rsidR="000A5F60" w:rsidRDefault="00013E69">
      <w:pPr>
        <w:pStyle w:val="1"/>
        <w:shd w:val="clear" w:color="auto" w:fill="auto"/>
        <w:tabs>
          <w:tab w:val="left" w:pos="1148"/>
        </w:tabs>
        <w:ind w:firstLine="720"/>
        <w:jc w:val="both"/>
      </w:pPr>
      <w:r>
        <w:t>8.</w:t>
      </w:r>
      <w:r>
        <w:tab/>
        <w:t>Правила эксплуатации специального железнодорожного подвижного состава на инфраструктуре ОАО "РЖД" от 29.12.2011 г. N 2852р</w:t>
      </w:r>
    </w:p>
    <w:p w:rsidR="000A5F60" w:rsidRDefault="00013E69">
      <w:pPr>
        <w:pStyle w:val="1"/>
        <w:shd w:val="clear" w:color="auto" w:fill="auto"/>
        <w:tabs>
          <w:tab w:val="left" w:pos="1315"/>
        </w:tabs>
        <w:ind w:firstLine="720"/>
        <w:jc w:val="both"/>
      </w:pPr>
      <w:r>
        <w:t>9.</w:t>
      </w:r>
      <w:r>
        <w:tab/>
        <w:t>Положение о системе планово-предупредительного ремонта специального железнодорожного подвижного состава и механизмов инфраструктурного комплекса открытого акционерного общества «Российские железные дороги» № 659р. От 14.03.2014.</w:t>
      </w:r>
    </w:p>
    <w:p w:rsidR="00FA6C0D" w:rsidRDefault="00FA6C0D" w:rsidP="00FA6C0D">
      <w:pPr>
        <w:pStyle w:val="1"/>
        <w:shd w:val="clear" w:color="auto" w:fill="auto"/>
        <w:ind w:firstLine="720"/>
        <w:jc w:val="both"/>
      </w:pPr>
      <w:r>
        <w:t>1</w:t>
      </w:r>
      <w:r w:rsidR="00013E69">
        <w:t>0.Руководство по приведению в транспортное положение, транспортированию и порядку сопровождения специального подвижного состава ОАО "РЖД", утвержденного распоряжением ОАО "РЖД" от 23 декабря 2010 г. N 2697р</w:t>
      </w:r>
    </w:p>
    <w:p w:rsidR="0004017E" w:rsidRDefault="00FA6C0D" w:rsidP="00FA6C0D">
      <w:pPr>
        <w:pStyle w:val="1"/>
        <w:shd w:val="clear" w:color="auto" w:fill="auto"/>
        <w:ind w:firstLine="720"/>
        <w:jc w:val="both"/>
      </w:pPr>
      <w:r>
        <w:t xml:space="preserve">11. </w:t>
      </w:r>
      <w:r w:rsidR="00013E69">
        <w:t>Распоряжение ОАО «РЖД» от 26.12.2000 г. № ЦПО-3.200 «Типовая Инструкция по техническому обслуживанию гидрооборудования железнодорожно-строительных машин».</w:t>
      </w:r>
    </w:p>
    <w:p w:rsidR="00FA6C0D" w:rsidRDefault="00FA6C0D" w:rsidP="00FA6C0D">
      <w:pPr>
        <w:pStyle w:val="1"/>
        <w:shd w:val="clear" w:color="auto" w:fill="auto"/>
        <w:tabs>
          <w:tab w:val="left" w:pos="1186"/>
        </w:tabs>
        <w:ind w:firstLine="720"/>
        <w:jc w:val="both"/>
      </w:pPr>
      <w:r>
        <w:t>12</w:t>
      </w:r>
      <w:r w:rsidR="00013E69">
        <w:t>.</w:t>
      </w:r>
      <w:r w:rsidR="00013E69">
        <w:tab/>
        <w:t>Руководство по эксплуатации подъемно-транспортных, строительных, дорожных машин и оборудования. Издания заводов-изготовителей.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Электронные ресурсы:</w:t>
      </w:r>
    </w:p>
    <w:p w:rsidR="00FA6C0D" w:rsidRDefault="00FA6C0D" w:rsidP="00FA6C0D">
      <w:pPr>
        <w:pStyle w:val="1"/>
        <w:shd w:val="clear" w:color="auto" w:fill="auto"/>
        <w:tabs>
          <w:tab w:val="left" w:pos="1068"/>
        </w:tabs>
        <w:ind w:firstLine="720"/>
        <w:jc w:val="both"/>
      </w:pPr>
      <w:r>
        <w:t>1</w:t>
      </w:r>
      <w:r w:rsidR="00013E69">
        <w:t>.</w:t>
      </w:r>
      <w:r w:rsidR="00013E69">
        <w:tab/>
        <w:t>Кравникова А.П. Машины для строительства, содержания и ремонта железнодорожного пути: учеб.пособие. — М.: ФГБУ ДПО «Учебно-методический центр по образованию на железнодорожном транспорте», 2019. — 895 с. - Режим доступа:</w:t>
      </w:r>
      <w:hyperlink r:id="rId21" w:history="1">
        <w:r w:rsidR="00013E69">
          <w:t xml:space="preserve"> http://umczdt.ru/books/34/230304/</w:t>
        </w:r>
      </w:hyperlink>
      <w:r>
        <w:t>.</w:t>
      </w:r>
      <w:bookmarkStart w:id="14" w:name="bookmark13"/>
    </w:p>
    <w:p w:rsidR="000A5F60" w:rsidRPr="00FA6C0D" w:rsidRDefault="00013E69" w:rsidP="00FA6C0D">
      <w:pPr>
        <w:pStyle w:val="1"/>
        <w:shd w:val="clear" w:color="auto" w:fill="auto"/>
        <w:tabs>
          <w:tab w:val="left" w:pos="1068"/>
        </w:tabs>
        <w:jc w:val="both"/>
        <w:rPr>
          <w:b/>
        </w:rPr>
      </w:pPr>
      <w:r w:rsidRPr="00FA6C0D">
        <w:rPr>
          <w:b/>
        </w:rPr>
        <w:t>Периодические издания:</w:t>
      </w:r>
      <w:bookmarkEnd w:id="14"/>
    </w:p>
    <w:p w:rsidR="000A5F60" w:rsidRDefault="00013E69" w:rsidP="00FA6C0D">
      <w:pPr>
        <w:pStyle w:val="1"/>
        <w:shd w:val="clear" w:color="auto" w:fill="auto"/>
        <w:ind w:firstLine="720"/>
        <w:jc w:val="both"/>
      </w:pPr>
      <w:r>
        <w:t>Вестник транспорта Поволжья</w:t>
      </w:r>
    </w:p>
    <w:p w:rsidR="000A5F60" w:rsidRDefault="00013E69" w:rsidP="00FA6C0D">
      <w:pPr>
        <w:pStyle w:val="1"/>
        <w:shd w:val="clear" w:color="auto" w:fill="auto"/>
        <w:ind w:firstLine="720"/>
        <w:jc w:val="both"/>
      </w:pPr>
      <w:r>
        <w:t>Железнодорожный транспорт</w:t>
      </w:r>
    </w:p>
    <w:p w:rsidR="000A5F60" w:rsidRDefault="00013E69" w:rsidP="00FA6C0D">
      <w:pPr>
        <w:pStyle w:val="1"/>
        <w:shd w:val="clear" w:color="auto" w:fill="auto"/>
        <w:ind w:firstLine="720"/>
        <w:jc w:val="both"/>
      </w:pPr>
      <w:r>
        <w:t>Транспорт России</w:t>
      </w:r>
    </w:p>
    <w:p w:rsidR="000A5F60" w:rsidRDefault="00013E69" w:rsidP="00FA6C0D">
      <w:pPr>
        <w:pStyle w:val="11"/>
        <w:keepNext/>
        <w:keepLines/>
        <w:shd w:val="clear" w:color="auto" w:fill="auto"/>
        <w:ind w:firstLine="0"/>
        <w:jc w:val="both"/>
      </w:pPr>
      <w:bookmarkStart w:id="15" w:name="bookmark14"/>
      <w:r>
        <w:t>Перечень профессиональных баз данных и информационных справочных систем:</w:t>
      </w:r>
      <w:bookmarkEnd w:id="15"/>
    </w:p>
    <w:p w:rsidR="000A5F60" w:rsidRDefault="00A356A4">
      <w:pPr>
        <w:pStyle w:val="1"/>
        <w:shd w:val="clear" w:color="auto" w:fill="auto"/>
        <w:tabs>
          <w:tab w:val="left" w:pos="735"/>
        </w:tabs>
        <w:ind w:firstLine="380"/>
        <w:jc w:val="both"/>
      </w:pPr>
      <w:r>
        <w:t>1</w:t>
      </w:r>
      <w:r w:rsidR="00013E69">
        <w:t>.</w:t>
      </w:r>
      <w:r w:rsidR="00013E69">
        <w:tab/>
        <w:t>СПС «Консультант Плюс» - Режим доступа:</w:t>
      </w:r>
      <w:hyperlink r:id="rId22" w:history="1">
        <w:r w:rsidR="00013E69">
          <w:t xml:space="preserve"> http://www.consultant.ru/</w:t>
        </w:r>
      </w:hyperlink>
    </w:p>
    <w:p w:rsidR="000A5F60" w:rsidRDefault="00A356A4">
      <w:pPr>
        <w:pStyle w:val="1"/>
        <w:shd w:val="clear" w:color="auto" w:fill="auto"/>
        <w:tabs>
          <w:tab w:val="left" w:pos="735"/>
        </w:tabs>
        <w:ind w:firstLine="380"/>
        <w:jc w:val="both"/>
      </w:pPr>
      <w:r>
        <w:t>2</w:t>
      </w:r>
      <w:r w:rsidR="00013E69">
        <w:t>.</w:t>
      </w:r>
      <w:r w:rsidR="00013E69">
        <w:tab/>
        <w:t>Научная электронная библиотека eLIBRARY.RU- Режим доступа:</w:t>
      </w:r>
      <w:hyperlink r:id="rId23" w:history="1">
        <w:r w:rsidR="00013E69">
          <w:t xml:space="preserve"> https://elibrary.ru/</w:t>
        </w:r>
      </w:hyperlink>
    </w:p>
    <w:p w:rsidR="000A5F60" w:rsidRDefault="00A356A4">
      <w:pPr>
        <w:pStyle w:val="1"/>
        <w:shd w:val="clear" w:color="auto" w:fill="auto"/>
        <w:tabs>
          <w:tab w:val="left" w:pos="735"/>
        </w:tabs>
        <w:ind w:firstLine="380"/>
        <w:jc w:val="both"/>
      </w:pPr>
      <w:r>
        <w:t>3</w:t>
      </w:r>
      <w:r w:rsidR="00013E69">
        <w:t>.</w:t>
      </w:r>
      <w:r w:rsidR="00013E69">
        <w:tab/>
        <w:t>ЭБС Учебно-методического центра по образованию на железнодорожном транспорте (ЭБ</w:t>
      </w:r>
    </w:p>
    <w:p w:rsidR="000A5F60" w:rsidRDefault="00013E69">
      <w:pPr>
        <w:pStyle w:val="1"/>
        <w:shd w:val="clear" w:color="auto" w:fill="auto"/>
        <w:ind w:firstLine="720"/>
        <w:jc w:val="both"/>
      </w:pPr>
      <w:r>
        <w:t>УМЦ ЖДТ) - Режим доступа:</w:t>
      </w:r>
      <w:hyperlink r:id="rId24" w:history="1">
        <w:r>
          <w:t xml:space="preserve"> https://umczdt.ru/</w:t>
        </w:r>
      </w:hyperlink>
    </w:p>
    <w:p w:rsidR="000A5F60" w:rsidRDefault="00A356A4">
      <w:pPr>
        <w:pStyle w:val="1"/>
        <w:shd w:val="clear" w:color="auto" w:fill="auto"/>
        <w:tabs>
          <w:tab w:val="left" w:pos="735"/>
        </w:tabs>
        <w:ind w:firstLine="380"/>
        <w:jc w:val="both"/>
      </w:pPr>
      <w:r>
        <w:t>4</w:t>
      </w:r>
      <w:r w:rsidR="00013E69">
        <w:t>.</w:t>
      </w:r>
      <w:r w:rsidR="00013E69">
        <w:tab/>
        <w:t>ЭБС издательства «Лань»- Режим доступа:</w:t>
      </w:r>
      <w:hyperlink r:id="rId25" w:history="1">
        <w:r w:rsidR="00013E69">
          <w:t xml:space="preserve"> https://e.lanbook.com/</w:t>
        </w:r>
      </w:hyperlink>
    </w:p>
    <w:p w:rsidR="000A5F60" w:rsidRDefault="00A356A4">
      <w:pPr>
        <w:pStyle w:val="1"/>
        <w:shd w:val="clear" w:color="auto" w:fill="auto"/>
        <w:tabs>
          <w:tab w:val="left" w:pos="735"/>
        </w:tabs>
        <w:ind w:firstLine="380"/>
        <w:jc w:val="both"/>
      </w:pPr>
      <w:r>
        <w:t>5</w:t>
      </w:r>
      <w:r w:rsidR="00013E69">
        <w:t>.</w:t>
      </w:r>
      <w:r w:rsidR="00013E69">
        <w:tab/>
        <w:t>ЭБС BOOK.RU- Режим доступа:</w:t>
      </w:r>
      <w:hyperlink r:id="rId26" w:history="1">
        <w:r w:rsidR="00013E69">
          <w:t xml:space="preserve"> https://www.book.ru/</w:t>
        </w:r>
      </w:hyperlink>
    </w:p>
    <w:p w:rsidR="000A5F60" w:rsidRDefault="00A356A4" w:rsidP="00FA6C0D">
      <w:pPr>
        <w:pStyle w:val="1"/>
        <w:shd w:val="clear" w:color="auto" w:fill="auto"/>
        <w:tabs>
          <w:tab w:val="left" w:pos="735"/>
        </w:tabs>
        <w:spacing w:after="580"/>
        <w:ind w:firstLine="380"/>
      </w:pPr>
      <w:r>
        <w:t>6</w:t>
      </w:r>
      <w:r w:rsidR="00013E69">
        <w:t>.</w:t>
      </w:r>
      <w:r w:rsidR="00013E69">
        <w:tab/>
        <w:t>ЭБС «Юрайт» - Режим доступа:</w:t>
      </w:r>
      <w:hyperlink r:id="rId27" w:history="1">
        <w:r w:rsidR="00013E69">
          <w:t xml:space="preserve"> https://urait.ru/</w:t>
        </w:r>
      </w:hyperlink>
      <w:r w:rsidR="00FA6C0D">
        <w:t xml:space="preserve">                                                                              20</w:t>
      </w:r>
    </w:p>
    <w:p w:rsidR="000A5F60" w:rsidRDefault="00013E69">
      <w:pPr>
        <w:pStyle w:val="11"/>
        <w:keepNext/>
        <w:keepLines/>
        <w:shd w:val="clear" w:color="auto" w:fill="auto"/>
        <w:tabs>
          <w:tab w:val="left" w:pos="326"/>
        </w:tabs>
        <w:spacing w:after="260"/>
        <w:ind w:firstLine="0"/>
        <w:jc w:val="center"/>
      </w:pPr>
      <w:bookmarkStart w:id="16" w:name="bookmark15"/>
      <w:r>
        <w:lastRenderedPageBreak/>
        <w:t>5.</w:t>
      </w:r>
      <w:r>
        <w:tab/>
        <w:t>КОНТРОЛЬ И ОЦЕНКА РЕЗУЛЬТАТОВ ОСВОЕНИЯ</w:t>
      </w:r>
      <w:r>
        <w:br/>
        <w:t>ПРОФЕССИОНАЛЬНОГО МОДУЛЯ</w:t>
      </w:r>
      <w:bookmarkEnd w:id="16"/>
    </w:p>
    <w:p w:rsidR="000A5F60" w:rsidRDefault="00013E69">
      <w:pPr>
        <w:pStyle w:val="1"/>
        <w:shd w:val="clear" w:color="auto" w:fill="auto"/>
        <w:ind w:firstLine="800"/>
        <w:jc w:val="both"/>
      </w:pPr>
      <w:r>
        <w:rPr>
          <w:b/>
          <w:bCs/>
        </w:rPr>
        <w:t xml:space="preserve">Контроль и оценка </w:t>
      </w:r>
      <w:r>
        <w:t>результатов освоения профессионального модуля ПМ.04. Выполнение работ по одной или нескольким профессиям, должностям служащих:18542 Слесарь по ремонту путевых машин и механизмов осуществляется преподавателем в процессе: устного опроса, защиты практических работ, самостоятельных работ (написание рефератов или сообщений, выполнение презентаций, доклады по темам). По МДК.04.01. предусмотрен дифференцированный зачет: контроль осуществляется в форме практических заданий, имитирующих работу в обычных условиях эксплуатации и анализа рабочих ситуаций.</w:t>
      </w:r>
    </w:p>
    <w:p w:rsidR="000A5F60" w:rsidRDefault="00013E69">
      <w:pPr>
        <w:pStyle w:val="1"/>
        <w:shd w:val="clear" w:color="auto" w:fill="auto"/>
        <w:ind w:firstLine="800"/>
        <w:jc w:val="both"/>
      </w:pPr>
      <w: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освоен, / не освоен».</w:t>
      </w:r>
    </w:p>
    <w:p w:rsidR="000A5F60" w:rsidRDefault="00013E69">
      <w:pPr>
        <w:pStyle w:val="1"/>
        <w:shd w:val="clear" w:color="auto" w:fill="auto"/>
        <w:ind w:firstLine="800"/>
        <w:jc w:val="both"/>
      </w:pPr>
      <w:r>
        <w:t>Для составных элементов профессионального модуля предусмотрен промежуточный контроль в форме: текущего контроля, дифференцированных зачетов.</w:t>
      </w:r>
    </w:p>
    <w:p w:rsidR="000A5F60" w:rsidRDefault="00013E69">
      <w:pPr>
        <w:pStyle w:val="1"/>
        <w:shd w:val="clear" w:color="auto" w:fill="auto"/>
        <w:tabs>
          <w:tab w:val="left" w:pos="3556"/>
        </w:tabs>
        <w:ind w:firstLine="940"/>
        <w:jc w:val="both"/>
      </w:pPr>
      <w:r>
        <w:t>МДК.04.01</w:t>
      </w:r>
      <w:r>
        <w:tab/>
      </w:r>
      <w:r>
        <w:rPr>
          <w:i/>
          <w:iCs/>
        </w:rPr>
        <w:t>ДЗ(6 семестр)</w:t>
      </w:r>
    </w:p>
    <w:p w:rsidR="000A5F60" w:rsidRDefault="00013E69">
      <w:pPr>
        <w:pStyle w:val="1"/>
        <w:shd w:val="clear" w:color="auto" w:fill="auto"/>
        <w:tabs>
          <w:tab w:val="left" w:pos="3556"/>
        </w:tabs>
        <w:ind w:firstLine="940"/>
        <w:jc w:val="both"/>
      </w:pPr>
      <w:r>
        <w:t>УП.04.01</w:t>
      </w:r>
      <w:r>
        <w:tab/>
      </w:r>
      <w:r>
        <w:rPr>
          <w:i/>
          <w:iCs/>
        </w:rPr>
        <w:t>ДЗ (6 семестр)</w:t>
      </w:r>
    </w:p>
    <w:p w:rsidR="000A5F60" w:rsidRDefault="00013E69">
      <w:pPr>
        <w:pStyle w:val="1"/>
        <w:shd w:val="clear" w:color="auto" w:fill="auto"/>
        <w:tabs>
          <w:tab w:val="left" w:pos="3556"/>
        </w:tabs>
        <w:spacing w:after="260"/>
        <w:ind w:firstLine="940"/>
        <w:jc w:val="both"/>
      </w:pPr>
      <w:r>
        <w:rPr>
          <w:b/>
          <w:bCs/>
        </w:rPr>
        <w:t>ПМ.04</w:t>
      </w:r>
      <w:r>
        <w:rPr>
          <w:b/>
          <w:bCs/>
        </w:rPr>
        <w:tab/>
      </w:r>
      <w:r>
        <w:rPr>
          <w:b/>
          <w:bCs/>
          <w:i/>
          <w:iCs/>
        </w:rPr>
        <w:t>Экзамен (квалификационный) (6</w:t>
      </w:r>
      <w:r>
        <w:rPr>
          <w:i/>
          <w:iCs/>
        </w:rPr>
        <w:t>семестр)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A5F60">
        <w:trPr>
          <w:trHeight w:hRule="exact" w:val="475"/>
          <w:jc w:val="center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0A5F60">
        <w:trPr>
          <w:trHeight w:hRule="exact" w:val="6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опыт, умения, знания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ОК, ПК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5F60" w:rsidRDefault="000A5F60"/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F60" w:rsidRDefault="000A5F60"/>
        </w:tc>
      </w:tr>
      <w:tr w:rsidR="000A5F60">
        <w:trPr>
          <w:trHeight w:hRule="exact" w:val="640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 выявления дефектов простых узлов и агрегатов СЖПС и механизмов с определением их характера;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 определения последовательности работ с подборкой инструмента и подготовкой рабочего места;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ПО.3 подбора запасных частей, материалов, средств индивидуальной защиты для подготовки к ремонту;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ПО.4 демонтажа простых узлов и агрегатов СЖПС и механизмов для последующего их разделения на сборочные единицы;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ПО.5 разборки простых узлов и агрегатов СЖПС и механизмов с определением вида ремонта;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ПО.6 мойки с очисткой простых узлов и агрегатов СЖПС и механизмов;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ПО.7 дефектовки простых узлов и агрегатов СЖПС и механизмов для определения степени пригодности каждой из деталей;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ПО.8 термической обработки металла отдельных деталей ремонтируемых простых узлов и агрегатов СЖПС 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985939">
            <w:pPr>
              <w:pStyle w:val="a5"/>
              <w:shd w:val="clear" w:color="auto" w:fill="auto"/>
              <w:ind w:firstLine="0"/>
              <w:jc w:val="center"/>
            </w:pPr>
            <w:r>
              <w:t>ОК 01-ОК05, ОК09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</w:pPr>
            <w:r>
              <w:t>Экспертное наблюдение и оценка на практических занятиях, при выполнении работ по учебной практике.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P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A5F60" w:rsidRDefault="000A5F60">
      <w:pPr>
        <w:spacing w:after="1619" w:line="1" w:lineRule="exact"/>
      </w:pPr>
    </w:p>
    <w:p w:rsidR="000A5F60" w:rsidRDefault="00FA6C0D">
      <w:pPr>
        <w:pStyle w:val="1"/>
        <w:shd w:val="clear" w:color="auto" w:fill="auto"/>
        <w:ind w:firstLine="0"/>
        <w:jc w:val="right"/>
      </w:pPr>
      <w:r>
        <w:t>21</w:t>
      </w:r>
      <w:r w:rsidR="00013E6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A5F60">
        <w:trPr>
          <w:trHeight w:hRule="exact" w:val="2222"/>
          <w:jc w:val="center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механизмов;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ПО.9 определения объема и вида ремонта простых узлов и агрегатов СЖПС и механизмов;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ПО.10 ремонт отдельных деталей простых узлов и агрегатов СЖПС и механизмов с восстановлением их исправности и работоспособности;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ПО.11 комплектования базовых и сопряженных деталей простых узлов и агрегатов СЖПС и механизмов;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ПО.12 подгонки деталей простых узлов и агрегатов СЖПС и механизмов;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ПО.13 определения базовой детали простых узлов и агрегатов СЖПС и механизмов;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ПО.14 сборки базовой детали с сопряженными деталями простых узлов и агрегатов СЖПС и механизмов; ПО.15 пригонки по сборке простых узлов и агрегатов СЖПС и механизмов;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ПО.16 монтажа простых узлов и агрегатов СЖПС и механизмов для установки их на месте использования;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ПО.17 технического обслуживания подъемно-транспортных, строительных, дорожных машин в процессе их работы; ПО.18 использования измерительными инструментом, техническими средствами контроля и определения параметров;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ПО.19 технической эксплуатации подъёмно-транспортных, строительных, дорожных машин и оборудования;</w:t>
            </w:r>
          </w:p>
          <w:p w:rsidR="000A5F60" w:rsidRDefault="00013E69">
            <w:pPr>
              <w:pStyle w:val="a5"/>
              <w:shd w:val="clear" w:color="auto" w:fill="auto"/>
              <w:tabs>
                <w:tab w:val="left" w:pos="220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ПО.20 проведения комплекса планово</w:t>
            </w:r>
            <w:r>
              <w:rPr>
                <w:sz w:val="22"/>
                <w:szCs w:val="22"/>
              </w:rPr>
              <w:softHyphen/>
              <w:t>предупредительных работ по обеспечению исправности, работоспособности</w:t>
            </w:r>
            <w:r>
              <w:rPr>
                <w:sz w:val="22"/>
                <w:szCs w:val="22"/>
              </w:rPr>
              <w:tab/>
              <w:t>и готовности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подъёмно-транспортных, строительных, дорожных машин и оборудования к использованию по назначению;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ПО.21 учета срока службы, наработки объектов эксплуатации, причин и продолжительности простоев техники,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ПО.22 регулировки двигателей внутреннего сгорания (ДВС);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ПО.23 технического обслуживания ДВС и подъёмно-транспортных, строительных, дорожных машин и оборудования;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ПО.24 дуговой сварки и резки металлов, механической обработки металлов, электромонтажных работ.</w:t>
            </w:r>
          </w:p>
          <w:p w:rsidR="000A5F60" w:rsidRDefault="00013E69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ПО.25 организации работы коллектива исполнителей в процессе технической эксплуатации подъемно-транспортных, строительных, дорожных машин 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F60" w:rsidRDefault="00985939">
            <w:pPr>
              <w:pStyle w:val="a5"/>
              <w:shd w:val="clear" w:color="auto" w:fill="auto"/>
              <w:ind w:firstLine="0"/>
              <w:jc w:val="center"/>
            </w:pPr>
            <w:r>
              <w:t>ПК4.1-4.6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F60" w:rsidRDefault="00013E69">
            <w:pPr>
              <w:pStyle w:val="a5"/>
              <w:shd w:val="clear" w:color="auto" w:fill="auto"/>
              <w:ind w:firstLine="0"/>
            </w:pPr>
            <w: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4017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  <w:tr w:rsidR="000A5F60">
        <w:trPr>
          <w:trHeight w:hRule="exact" w:val="12221"/>
          <w:jc w:val="center"/>
        </w:trPr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F60" w:rsidRDefault="000A5F60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985939" w:rsidP="0004017E">
            <w:pPr>
              <w:pStyle w:val="a5"/>
              <w:shd w:val="clear" w:color="auto" w:fill="auto"/>
              <w:ind w:firstLine="0"/>
              <w:jc w:val="both"/>
            </w:pPr>
            <w:r>
              <w:t>ОК 01-ОК05, ОК09</w:t>
            </w: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04017E">
            <w:pPr>
              <w:pStyle w:val="a5"/>
              <w:shd w:val="clear" w:color="auto" w:fill="auto"/>
              <w:ind w:firstLine="0"/>
              <w:jc w:val="both"/>
            </w:pPr>
          </w:p>
          <w:p w:rsidR="000A5F60" w:rsidRPr="0004017E" w:rsidRDefault="00FC20EE" w:rsidP="0004017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t>ПК4.1-4.6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  <w:r w:rsidRPr="0004017E">
              <w:rPr>
                <w:rFonts w:ascii="Times New Roman" w:hAnsi="Times New Roman" w:cs="Times New Roman"/>
              </w:rPr>
              <w:t>Экспертное наблюдение и оценка на практических занятиях, при выполнении работ по учебной практике.</w:t>
            </w: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04017E">
            <w:pPr>
              <w:jc w:val="both"/>
              <w:rPr>
                <w:rFonts w:ascii="Times New Roman" w:hAnsi="Times New Roman" w:cs="Times New Roman"/>
              </w:rPr>
            </w:pPr>
          </w:p>
          <w:p w:rsidR="000A5F60" w:rsidRPr="0004017E" w:rsidRDefault="0004017E" w:rsidP="0004017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4017E">
              <w:rPr>
                <w:rFonts w:ascii="Times New Roman" w:hAnsi="Times New Roman" w:cs="Times New Roman"/>
              </w:rP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F60" w:rsidRDefault="0004017E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A5F60" w:rsidRDefault="00FA6C0D">
      <w:pPr>
        <w:pStyle w:val="a7"/>
        <w:shd w:val="clear" w:color="auto" w:fill="auto"/>
        <w:ind w:left="10046"/>
      </w:pPr>
      <w:r>
        <w:rPr>
          <w:b w:val="0"/>
          <w:bCs w:val="0"/>
        </w:rPr>
        <w:t>22</w:t>
      </w:r>
    </w:p>
    <w:p w:rsidR="000A5F60" w:rsidRDefault="00013E6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4017E">
        <w:trPr>
          <w:trHeight w:hRule="exact" w:val="144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оборудования;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ПО.26 планирования и организации производственных работ в штатных и нештатных ситуациях;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ПО.27 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и контроля качества выполняемых работ;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ПО.28 оформления технической и отчетной документации о работе производственного участка.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:rsidR="0004017E" w:rsidRDefault="0004017E">
            <w:pPr>
              <w:pStyle w:val="a5"/>
              <w:shd w:val="clear" w:color="auto" w:fill="auto"/>
              <w:tabs>
                <w:tab w:val="left" w:pos="1022"/>
                <w:tab w:val="left" w:pos="26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</w:t>
            </w:r>
            <w:r>
              <w:rPr>
                <w:sz w:val="22"/>
                <w:szCs w:val="22"/>
              </w:rPr>
              <w:tab/>
              <w:t>визуально</w:t>
            </w:r>
            <w:r>
              <w:rPr>
                <w:sz w:val="22"/>
                <w:szCs w:val="22"/>
              </w:rPr>
              <w:tab/>
              <w:t>определять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неисправность слесарного инструмента;</w:t>
            </w:r>
          </w:p>
          <w:p w:rsidR="0004017E" w:rsidRDefault="0004017E">
            <w:pPr>
              <w:pStyle w:val="a5"/>
              <w:shd w:val="clear" w:color="auto" w:fill="auto"/>
              <w:tabs>
                <w:tab w:val="left" w:pos="1022"/>
                <w:tab w:val="left" w:pos="268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У.2</w:t>
            </w:r>
            <w:r>
              <w:rPr>
                <w:sz w:val="22"/>
                <w:szCs w:val="22"/>
              </w:rPr>
              <w:tab/>
              <w:t>визуально</w:t>
            </w:r>
            <w:r>
              <w:rPr>
                <w:sz w:val="22"/>
                <w:szCs w:val="22"/>
              </w:rPr>
              <w:tab/>
              <w:t>определять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неисправность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У.3 пользоваться простыми приспособлениями и слесарным инструментом при подготовке к ремонту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У.4 пользоваться контрольно</w:t>
            </w:r>
            <w:r>
              <w:rPr>
                <w:sz w:val="22"/>
                <w:szCs w:val="22"/>
              </w:rPr>
              <w:softHyphen/>
              <w:t>измерительным инструментом при подготовке к ремонту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У.5 визуально определять неисправность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У.6 выполнять слесарные работы при ремонте простых узлов и агрегатов СЖПС и механизмов с применением универсальных приспособлений;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У.7 пользоваться слесарным инструментом, универсальными и специальными приспособлениями при ремонте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У.8 пользоваться контрольно</w:t>
            </w:r>
            <w:r>
              <w:rPr>
                <w:sz w:val="22"/>
                <w:szCs w:val="22"/>
              </w:rPr>
              <w:softHyphen/>
              <w:t>измерительным инструментом при ремонте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У.9 визуально и инструментально выявлять дефекты при ремонте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У.10 нарезать резьбу и сверлить отверстия различными способами;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У.11 регулировка простых узлов и агрегатов СЖПС и механизмов на испытательном стенде;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У.12 замена неисправных простых узлов и агрегатов СЖПС и механизмов в случае их обнаружения при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985939" w:rsidP="00985939">
            <w:pPr>
              <w:pStyle w:val="a5"/>
              <w:shd w:val="clear" w:color="auto" w:fill="auto"/>
              <w:ind w:firstLine="0"/>
              <w:jc w:val="both"/>
            </w:pPr>
            <w:r>
              <w:t>ОК 01-ОК05, ОК09</w:t>
            </w: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Pr="0004017E" w:rsidRDefault="00FC20EE" w:rsidP="009859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t>ПК4.1-4.6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  <w:r w:rsidRPr="0004017E">
              <w:rPr>
                <w:rFonts w:ascii="Times New Roman" w:hAnsi="Times New Roman" w:cs="Times New Roman"/>
              </w:rPr>
              <w:t>Экспертное наблюдение и оценка на практических занятиях, при выполнении работ по учебной практике.</w:t>
            </w: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4017E">
              <w:rPr>
                <w:rFonts w:ascii="Times New Roman" w:hAnsi="Times New Roman" w:cs="Times New Roman"/>
              </w:rP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A5F60" w:rsidRDefault="00FA6C0D">
      <w:pPr>
        <w:pStyle w:val="a7"/>
        <w:shd w:val="clear" w:color="auto" w:fill="auto"/>
        <w:ind w:left="10046"/>
      </w:pPr>
      <w:r>
        <w:rPr>
          <w:b w:val="0"/>
          <w:bCs w:val="0"/>
        </w:rPr>
        <w:t>23</w:t>
      </w:r>
    </w:p>
    <w:p w:rsidR="000A5F60" w:rsidRDefault="00013E6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4017E" w:rsidTr="00FC20EE">
        <w:trPr>
          <w:trHeight w:hRule="exact" w:val="144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FC20EE">
            <w:pPr>
              <w:pStyle w:val="a5"/>
              <w:shd w:val="clear" w:color="auto" w:fill="auto"/>
              <w:tabs>
                <w:tab w:val="left" w:pos="252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регулировке с</w:t>
            </w:r>
            <w:r>
              <w:rPr>
                <w:sz w:val="22"/>
                <w:szCs w:val="22"/>
              </w:rPr>
              <w:tab/>
              <w:t>применением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универсальных и специальных приспособлений, контрольно</w:t>
            </w:r>
            <w:r>
              <w:rPr>
                <w:sz w:val="22"/>
                <w:szCs w:val="22"/>
              </w:rPr>
              <w:softHyphen/>
              <w:t>измерительного инструмента и приборов;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У.13 оценка проведенной работы по регулировке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У.14 пользоваться слесарным инструментом, универсальными и специальными приспособлениями при регулировке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У.15 пользоваться контрольно</w:t>
            </w:r>
            <w:r>
              <w:rPr>
                <w:sz w:val="22"/>
                <w:szCs w:val="22"/>
              </w:rPr>
              <w:softHyphen/>
              <w:t>измерительным инструментом и приборами при регулировке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У.16 производить уход за оборудованием и инструментом;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У.17 оказывать первую помощь;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У.18 организовывать работу персонала по эксплуатации подъемно</w:t>
            </w:r>
            <w:r>
              <w:rPr>
                <w:sz w:val="22"/>
                <w:szCs w:val="22"/>
              </w:rPr>
              <w:softHyphen/>
              <w:t>транспортных, строительных, дорожных машин и оборудования;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У.19 обеспечивать безопасность работ при эксплуатации и ремонте подъемно</w:t>
            </w:r>
            <w:r>
              <w:rPr>
                <w:sz w:val="22"/>
                <w:szCs w:val="22"/>
              </w:rPr>
              <w:softHyphen/>
              <w:t>транспортных, строительных, дорожных машин и оборудования;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У.20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У.21 осуществлять контроль за соблюдением технологической дисциплины;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У.22 читать, собирать и определять параметры электрических цепей электрических машин постоянного и переменного тока;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У.23 читать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У.24 составлять и оформлять техническую и отчетную документацию о работе производственного участка;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У.25 разрабатывать и внедрять в производство ресурсо - и энергосберегающие технологии, обеспечивающие необходимую продолжительность и безопасность работы машин.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985939" w:rsidP="00985939">
            <w:pPr>
              <w:pStyle w:val="a5"/>
              <w:shd w:val="clear" w:color="auto" w:fill="auto"/>
              <w:ind w:firstLine="0"/>
              <w:jc w:val="both"/>
            </w:pPr>
            <w:r>
              <w:t>ОК 01-ОК05, ОК09</w:t>
            </w: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Pr="0004017E" w:rsidRDefault="00FC20EE" w:rsidP="009859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t>ПК4.1-4.6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  <w:r w:rsidRPr="0004017E">
              <w:rPr>
                <w:rFonts w:ascii="Times New Roman" w:hAnsi="Times New Roman" w:cs="Times New Roman"/>
              </w:rPr>
              <w:t>Экспертное наблюдение и оценка на практических занятиях, при выполнении работ по учебной практике.</w:t>
            </w: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Default="0004017E" w:rsidP="00FC20EE">
            <w:pPr>
              <w:jc w:val="center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FC20E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4017E">
              <w:rPr>
                <w:rFonts w:ascii="Times New Roman" w:hAnsi="Times New Roman" w:cs="Times New Roman"/>
              </w:rP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A5F60" w:rsidRDefault="00FA6C0D">
      <w:pPr>
        <w:pStyle w:val="a7"/>
        <w:shd w:val="clear" w:color="auto" w:fill="auto"/>
        <w:ind w:left="10046"/>
      </w:pPr>
      <w:r>
        <w:rPr>
          <w:b w:val="0"/>
          <w:bCs w:val="0"/>
        </w:rPr>
        <w:t>24</w:t>
      </w:r>
    </w:p>
    <w:p w:rsidR="000A5F60" w:rsidRDefault="00013E6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4017E" w:rsidTr="00FC20EE">
        <w:trPr>
          <w:trHeight w:hRule="exact" w:val="144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знать: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 нормативно-технические документы в части, касающейся подготовки к ремонту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 устройство и принцип работы СЖПС и механизмов в части, касающейся подготовки к ремонту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 технологический процесс разборки простых узлов и агрегатов СЖПС и механизмов с применением простых приспособлений, слесарного и контрольно-измерительного инструмента (тележек путевых, роликов, транспортных устройств, цепей Галля, пластин упора, буксовых лап, направляющих и поддерживающих ролики снегоуборочных полувагонов, кожухов, устанавливаемых на цепи);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З.4 технологический процесс демонтажа простых узлов и агрегатов СЖПС и механизмов с применением простых приспособлений, слесарного и контрольно-измерительного инструмента (щеток рельсовых электробалластерных машин, дозаторов, перил и связей электробалластеров и путевых стругов, транспортных устройств снегоуборочных машин, съемного оборудования путеукладчиков) и контрольно-измерительного инструмента;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З.5 наименование, маркировку и механические свойства обрабатываемого материала в части, касающейся подготовки к ремонту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З.6 систему допусков и посадок в части, касающейся подготовки к ремонту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З.7 требования охраны труда и пожарной безопасности в части, касающейся подготовки к ремонту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З.8 назначение и правила применения простых приспособлений, слесарного и контрольно-измерительного инструмента;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З.9 нормативно-технические документы в части, касающейся ремонта простых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985939" w:rsidP="00985939">
            <w:pPr>
              <w:pStyle w:val="a5"/>
              <w:shd w:val="clear" w:color="auto" w:fill="auto"/>
              <w:ind w:firstLine="0"/>
              <w:jc w:val="both"/>
            </w:pPr>
            <w:r>
              <w:t>ОК 01-ОК05, ОК09</w:t>
            </w: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Pr="0004017E" w:rsidRDefault="00FC20EE" w:rsidP="009859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t>ПК4.1-4.6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  <w:r w:rsidRPr="0004017E">
              <w:rPr>
                <w:rFonts w:ascii="Times New Roman" w:hAnsi="Times New Roman" w:cs="Times New Roman"/>
              </w:rPr>
              <w:t>Экспертное наблюдение и оценка на практических занятиях, при выполнении работ по учебной практике.</w:t>
            </w: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4017E">
              <w:rPr>
                <w:rFonts w:ascii="Times New Roman" w:hAnsi="Times New Roman" w:cs="Times New Roman"/>
              </w:rP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A5F60" w:rsidRDefault="00FA6C0D">
      <w:pPr>
        <w:pStyle w:val="a7"/>
        <w:shd w:val="clear" w:color="auto" w:fill="auto"/>
        <w:ind w:left="10046"/>
      </w:pPr>
      <w:r>
        <w:rPr>
          <w:b w:val="0"/>
          <w:bCs w:val="0"/>
        </w:rPr>
        <w:t>25</w:t>
      </w:r>
    </w:p>
    <w:p w:rsidR="000A5F60" w:rsidRDefault="00013E6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4017E" w:rsidTr="00FC20EE">
        <w:trPr>
          <w:trHeight w:hRule="exact" w:val="144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узлов и агрегатов СЖПС и механизмов; З.10 устройство и принцип работы СЖПС и механизмов в части, касающейся ремонта простых узлов и агрегатов;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З.11 правила планово</w:t>
            </w:r>
            <w:r>
              <w:rPr>
                <w:sz w:val="22"/>
                <w:szCs w:val="22"/>
              </w:rPr>
              <w:softHyphen/>
              <w:t>предупредительного ремонта СЖПС и механизмов в части, касающейся ремонта простых узлов и агрегатов;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З.12 технологический процесс комплектования и установки простых узлов и агрегатов СЖПС и механизмов с применением простых приспособлений, слесарного и контрольно</w:t>
            </w:r>
            <w:r>
              <w:rPr>
                <w:sz w:val="22"/>
                <w:szCs w:val="22"/>
              </w:rPr>
              <w:softHyphen/>
              <w:t>измерительного инструмента (щеток рельсовых электробалластерных машин, дозаторов, перил и связей электробалластеров и путевых стругов, транспортных устройств снегоуборочных машин, съемного оборудования путеукладчиков);</w:t>
            </w:r>
          </w:p>
          <w:p w:rsidR="0004017E" w:rsidRDefault="0004017E" w:rsidP="00FC20EE">
            <w:pPr>
              <w:pStyle w:val="a5"/>
              <w:shd w:val="clear" w:color="auto" w:fill="auto"/>
              <w:tabs>
                <w:tab w:val="left" w:pos="322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З.13 технологический процесс ремонта простых узлов и агрегатов СЖПС и механизмов (крыльев выдвижных кюветных частей,</w:t>
            </w:r>
            <w:r>
              <w:rPr>
                <w:sz w:val="22"/>
                <w:szCs w:val="22"/>
              </w:rPr>
              <w:tab/>
              <w:t>стоек</w:t>
            </w:r>
          </w:p>
          <w:p w:rsidR="0004017E" w:rsidRDefault="0004017E" w:rsidP="00FC20EE">
            <w:pPr>
              <w:pStyle w:val="a5"/>
              <w:shd w:val="clear" w:color="auto" w:fill="auto"/>
              <w:tabs>
                <w:tab w:val="left" w:pos="150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параллелограмма, лебедок путевых стругов,</w:t>
            </w:r>
            <w:r>
              <w:rPr>
                <w:sz w:val="22"/>
                <w:szCs w:val="22"/>
              </w:rPr>
              <w:tab/>
              <w:t>подъемных рам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междуфермерного шарнира электробалластеров; подъемных и головных лебедок, поворотных и напорных механизмов, редукторов снегоуборочных машин, цилиндров пневматических кранов снегоуборочных полувагонов, рам щебнеочистительных машин, боковин каркасов, узлов рессорных кронштейнов, редукторов снегоуборочных полувагонов);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З.14 способы нарезания резьбы, сверления отверстий при ремонте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З.15 приемы слесарных работ, обеспечивающие обработку по 11-12 квалитетам;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З.16 назначение, устройство и правила применения приспособлений, контрольно-измерительного инструмента в части, касающейся ремонта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З.17 методы выявления и устранения дефектов в работе СЖПС и механизмов в части, касающейся ремонта простых узлов и агрегатов;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З.18 систему допусков и посадок в части, касающейся ремонта простых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985939" w:rsidP="00985939">
            <w:pPr>
              <w:pStyle w:val="a5"/>
              <w:shd w:val="clear" w:color="auto" w:fill="auto"/>
              <w:ind w:firstLine="0"/>
              <w:jc w:val="both"/>
            </w:pPr>
            <w:r>
              <w:t>ОК 01-ОК05, ОК09</w:t>
            </w: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Pr="0004017E" w:rsidRDefault="00FC20EE" w:rsidP="009859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t>ПК4.1-4.6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  <w:r w:rsidRPr="0004017E">
              <w:rPr>
                <w:rFonts w:ascii="Times New Roman" w:hAnsi="Times New Roman" w:cs="Times New Roman"/>
              </w:rPr>
              <w:t>Экспертное наблюдение и оценка на практических занятиях, при выполнении работ по учебной практике.</w:t>
            </w: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4017E">
              <w:rPr>
                <w:rFonts w:ascii="Times New Roman" w:hAnsi="Times New Roman" w:cs="Times New Roman"/>
              </w:rP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A5F60" w:rsidRDefault="00FA6C0D">
      <w:pPr>
        <w:pStyle w:val="a7"/>
        <w:shd w:val="clear" w:color="auto" w:fill="auto"/>
        <w:ind w:left="10046"/>
      </w:pPr>
      <w:r>
        <w:rPr>
          <w:b w:val="0"/>
          <w:bCs w:val="0"/>
        </w:rPr>
        <w:t>26</w:t>
      </w:r>
    </w:p>
    <w:p w:rsidR="000A5F60" w:rsidRDefault="00013E6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4017E" w:rsidTr="00FC20EE">
        <w:trPr>
          <w:trHeight w:hRule="exact" w:val="144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узлов и агрегатов СЖПС и механизмов; З.19 квалитеты и параметры шероховатости в части, касающейся ремонта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З.20 требования охраны труда и пожарной безопасности в части, касающейся ремонта простых узлов и агрегатов СЖПС и механизмов;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З.21 нормативно-технические документы в части, касающейся регулировки простых узлов и агрегатов СЖПС и механизмов с применением универсальных и специальных приспособлений, контрольно</w:t>
            </w:r>
            <w:r>
              <w:rPr>
                <w:sz w:val="22"/>
                <w:szCs w:val="22"/>
              </w:rPr>
              <w:softHyphen/>
              <w:t>измерительного инструмента и приборов; З.22 технологический процесс снятия, комплектования и установки простых узлов и агрегатов СЖПС и механизмов с применением универсальных и специальных приспособлений, контрольно-измерительного инструмента и приборов (крыльев выдвижных кюветных частей, стоек параллелограмма, лебедок путевых стругов, подъемных рам междуфермерного шарнира электробалластеров; подъемных и головных лебедок, поворотных и напорных механизмов, редукторов снегоуборочных машин);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З.23 технологический процесс комплектования и сборки простых узлов и агрегатов СЖПС и механизмов с применением универсальных и специальных приспособлений, контрольно-измерительного инструмента и приборов (цилиндров пневматических кранов снегоуборочных полувагонов, рам щебнеочистительных машин, боковин каркасов, узлов рессорных кронштейнов, редукторов снегоуборочных полувагонов);</w:t>
            </w:r>
          </w:p>
          <w:p w:rsidR="0004017E" w:rsidRDefault="0004017E" w:rsidP="00FC20EE">
            <w:pPr>
              <w:pStyle w:val="a5"/>
              <w:shd w:val="clear" w:color="auto" w:fill="auto"/>
              <w:tabs>
                <w:tab w:val="left" w:pos="188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З.24 устройство и принцип работы СЖПС и механизмов в части, касающейся регулировки простых узлов и агрегатов с применением универсальных</w:t>
            </w:r>
            <w:r>
              <w:rPr>
                <w:sz w:val="22"/>
                <w:szCs w:val="22"/>
              </w:rPr>
              <w:tab/>
              <w:t>и специальных</w:t>
            </w:r>
          </w:p>
          <w:p w:rsidR="0004017E" w:rsidRDefault="0004017E" w:rsidP="00FC20EE">
            <w:pPr>
              <w:pStyle w:val="a5"/>
              <w:shd w:val="clear" w:color="auto" w:fill="auto"/>
              <w:tabs>
                <w:tab w:val="left" w:pos="188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приспособлений, контрольно</w:t>
            </w:r>
            <w:r>
              <w:rPr>
                <w:sz w:val="22"/>
                <w:szCs w:val="22"/>
              </w:rPr>
              <w:softHyphen/>
              <w:t>измерительного</w:t>
            </w:r>
            <w:r>
              <w:rPr>
                <w:sz w:val="22"/>
                <w:szCs w:val="22"/>
              </w:rPr>
              <w:tab/>
              <w:t>инструмента и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приборов;</w:t>
            </w:r>
          </w:p>
          <w:p w:rsidR="0004017E" w:rsidRDefault="0004017E" w:rsidP="00FC20EE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З.25 методики регулировки простых узлов и агрегатов СЖПС и механизмов с применением универсальных и специальных приспособлений, контрольно-измерительных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985939" w:rsidP="00985939">
            <w:pPr>
              <w:pStyle w:val="a5"/>
              <w:shd w:val="clear" w:color="auto" w:fill="auto"/>
              <w:ind w:firstLine="0"/>
              <w:jc w:val="both"/>
            </w:pPr>
            <w:r>
              <w:t>ОК 01-ОК05, ОК09</w:t>
            </w: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Pr="0004017E" w:rsidRDefault="00FC20EE" w:rsidP="009859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t>ПК4.1-4.6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  <w:r w:rsidRPr="0004017E">
              <w:rPr>
                <w:rFonts w:ascii="Times New Roman" w:hAnsi="Times New Roman" w:cs="Times New Roman"/>
              </w:rPr>
              <w:t>Экспертное наблюдение и оценка на практических занятиях, при выполнении работ по учебной практике.</w:t>
            </w: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4017E">
              <w:rPr>
                <w:rFonts w:ascii="Times New Roman" w:hAnsi="Times New Roman" w:cs="Times New Roman"/>
              </w:rP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A5F60" w:rsidRDefault="00FA6C0D">
      <w:pPr>
        <w:pStyle w:val="a7"/>
        <w:shd w:val="clear" w:color="auto" w:fill="auto"/>
        <w:ind w:left="10046"/>
      </w:pPr>
      <w:r>
        <w:rPr>
          <w:b w:val="0"/>
          <w:bCs w:val="0"/>
        </w:rPr>
        <w:t>27</w:t>
      </w:r>
    </w:p>
    <w:p w:rsidR="000A5F60" w:rsidRDefault="00013E6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4017E">
        <w:trPr>
          <w:trHeight w:hRule="exact" w:val="144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инструментов и приборов;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З.26 назначение, устройство и правила применения универсальных и специальных приспособлений, контрольно-измерительных инструментов и приборов в части, касающейся регулировки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З.27 методы выявления и устранения дефектов в работе узлов и агрегатов СЖПС и механизмов в части, касающейся регулировки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З.28 систему допусков и посадок в части, касающейся регулировки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З.29 квалитеты и параметры шероховатости в части, касающейся регулировки простых узлов и агрегатов СЖПС и механизмов;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З.30 требования охраны труда и пожарной безопасности в части, касающейся регулировки простых узлов и агрегатов СЖПС и механизмов.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З.31 устройство и принцип действия автомобилей, тракторов и их составных частей;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З.32 принципы, лежащие в основе функционирования электрических машин и электронной техники;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З.33 конструкцию и технические характеристики электрических машин постоянного и переменного тока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З.34 назначение, конструкцию, принцип действия подъёмно-транспортных, строительных, дорожных машин и оборудования, правильность их использования при ремонте пути;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З.35 основные характеристики электрического, гидравлического и пневматического приводов подъёмно</w:t>
            </w:r>
            <w:r>
              <w:rPr>
                <w:sz w:val="22"/>
                <w:szCs w:val="22"/>
              </w:rPr>
              <w:softHyphen/>
              <w:t>транспортных, строительных, дорожных машин и оборудования;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З.36 основные положения по эксплуатации, обслуживанию и ремонту подъёмно-транспортных, строительных, дорожных машин и оборудования;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З.37 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подъёмно-транспортных, строительных, дорожных машин и оборудования;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985939" w:rsidP="00985939">
            <w:pPr>
              <w:pStyle w:val="a5"/>
              <w:shd w:val="clear" w:color="auto" w:fill="auto"/>
              <w:ind w:firstLine="0"/>
              <w:jc w:val="both"/>
            </w:pPr>
            <w:r>
              <w:t>ОК 01-ОК05, ОК09</w:t>
            </w: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Pr="0004017E" w:rsidRDefault="00FC20EE" w:rsidP="009859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t>ПК4.1-4.6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  <w:r w:rsidRPr="0004017E">
              <w:rPr>
                <w:rFonts w:ascii="Times New Roman" w:hAnsi="Times New Roman" w:cs="Times New Roman"/>
              </w:rPr>
              <w:t>Экспертное наблюдение и оценка на практических занятиях, при выполнении работ по учебной практике.</w:t>
            </w: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4017E">
              <w:rPr>
                <w:rFonts w:ascii="Times New Roman" w:hAnsi="Times New Roman" w:cs="Times New Roman"/>
              </w:rP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A5F60" w:rsidRDefault="00FA6C0D">
      <w:pPr>
        <w:pStyle w:val="a7"/>
        <w:shd w:val="clear" w:color="auto" w:fill="auto"/>
        <w:ind w:left="10046"/>
      </w:pPr>
      <w:r>
        <w:rPr>
          <w:b w:val="0"/>
          <w:bCs w:val="0"/>
        </w:rPr>
        <w:t>28</w:t>
      </w:r>
    </w:p>
    <w:p w:rsidR="000A5F60" w:rsidRDefault="00013E6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699"/>
        <w:gridCol w:w="2976"/>
        <w:gridCol w:w="1714"/>
      </w:tblGrid>
      <w:tr w:rsidR="0004017E" w:rsidTr="00FC20EE">
        <w:trPr>
          <w:trHeight w:hRule="exact" w:val="482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З.38 способы и методы восстановления деталей машин, технологические процессы их восстановления;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З.39 методику выбора технологического оборудования для технического обслуживания, диагностики и ремонта подъёмно-транспортных, строительных, дорожных машин и оборудования;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З.40 основы технического нормирования при техническом обслуживании и ремонте машин.</w:t>
            </w:r>
          </w:p>
          <w:p w:rsidR="0004017E" w:rsidRDefault="0004017E">
            <w:pPr>
              <w:pStyle w:val="a5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З.41 виды и формы технической и отчетной документации;</w:t>
            </w:r>
          </w:p>
          <w:p w:rsidR="0004017E" w:rsidRDefault="0004017E">
            <w:pPr>
              <w:pStyle w:val="a5"/>
              <w:shd w:val="clear" w:color="auto" w:fill="auto"/>
              <w:spacing w:line="221" w:lineRule="auto"/>
              <w:ind w:firstLine="0"/>
              <w:jc w:val="both"/>
            </w:pPr>
            <w:r>
              <w:t>З.42 правила и нормы охраны труда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985939" w:rsidP="00985939">
            <w:pPr>
              <w:pStyle w:val="a5"/>
              <w:shd w:val="clear" w:color="auto" w:fill="auto"/>
              <w:ind w:firstLine="0"/>
              <w:jc w:val="both"/>
            </w:pPr>
            <w:r>
              <w:t>ОК 01-ОК05, ОК09</w:t>
            </w: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Default="0004017E" w:rsidP="00985939">
            <w:pPr>
              <w:pStyle w:val="a5"/>
              <w:shd w:val="clear" w:color="auto" w:fill="auto"/>
              <w:ind w:firstLine="0"/>
              <w:jc w:val="both"/>
            </w:pPr>
          </w:p>
          <w:p w:rsidR="0004017E" w:rsidRPr="0004017E" w:rsidRDefault="00FC20EE" w:rsidP="009859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t>ПК4.1-4.6</w:t>
            </w:r>
            <w:r w:rsidR="0004017E" w:rsidRPr="000401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  <w:r w:rsidRPr="0004017E">
              <w:rPr>
                <w:rFonts w:ascii="Times New Roman" w:hAnsi="Times New Roman" w:cs="Times New Roman"/>
              </w:rPr>
              <w:t>Экспертное наблюдение и оценка на практических занятиях, при выполнении работ по учебной практике.</w:t>
            </w: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Default="0004017E" w:rsidP="00985939">
            <w:pPr>
              <w:jc w:val="both"/>
              <w:rPr>
                <w:rFonts w:ascii="Times New Roman" w:hAnsi="Times New Roman" w:cs="Times New Roman"/>
              </w:rPr>
            </w:pPr>
          </w:p>
          <w:p w:rsidR="0004017E" w:rsidRPr="0004017E" w:rsidRDefault="0004017E" w:rsidP="0098593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4017E">
              <w:rPr>
                <w:rFonts w:ascii="Times New Roman" w:hAnsi="Times New Roman" w:cs="Times New Roman"/>
              </w:rPr>
              <w:t>Текущий контроль в форме защиты практических занятий; зачетов по учебной практике и по каждому из разделов профессионального модуля.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7E" w:rsidRDefault="0004017E" w:rsidP="00985939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Темы 1.1. – 1.12.</w:t>
            </w:r>
          </w:p>
        </w:tc>
      </w:tr>
    </w:tbl>
    <w:p w:rsidR="0004017E" w:rsidRDefault="0004017E">
      <w:pPr>
        <w:spacing w:after="6239" w:line="1" w:lineRule="exact"/>
      </w:pPr>
    </w:p>
    <w:p w:rsidR="000A5F60" w:rsidRDefault="00FA6C0D">
      <w:pPr>
        <w:pStyle w:val="1"/>
        <w:shd w:val="clear" w:color="auto" w:fill="auto"/>
        <w:ind w:firstLine="0"/>
        <w:jc w:val="right"/>
        <w:sectPr w:rsidR="000A5F60">
          <w:pgSz w:w="11900" w:h="16840"/>
          <w:pgMar w:top="1123" w:right="415" w:bottom="751" w:left="1011" w:header="695" w:footer="3" w:gutter="0"/>
          <w:cols w:space="720"/>
          <w:noEndnote/>
          <w:docGrid w:linePitch="360"/>
        </w:sectPr>
      </w:pPr>
      <w:r>
        <w:t>29</w:t>
      </w:r>
    </w:p>
    <w:p w:rsidR="000A5F60" w:rsidRDefault="000A5F60" w:rsidP="00FA6C0D">
      <w:pPr>
        <w:spacing w:line="1" w:lineRule="exact"/>
      </w:pPr>
    </w:p>
    <w:sectPr w:rsidR="000A5F60" w:rsidSect="00B111E5">
      <w:pgSz w:w="11900" w:h="16840"/>
      <w:pgMar w:top="15553" w:right="528" w:bottom="771" w:left="11056" w:header="1512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D3" w:rsidRDefault="007B51D3">
      <w:r>
        <w:separator/>
      </w:r>
    </w:p>
  </w:endnote>
  <w:endnote w:type="continuationSeparator" w:id="0">
    <w:p w:rsidR="007B51D3" w:rsidRDefault="007B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D3" w:rsidRDefault="007B51D3"/>
  </w:footnote>
  <w:footnote w:type="continuationSeparator" w:id="0">
    <w:p w:rsidR="007B51D3" w:rsidRDefault="007B51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17EEF"/>
    <w:multiLevelType w:val="hybridMultilevel"/>
    <w:tmpl w:val="37A4DAC4"/>
    <w:lvl w:ilvl="0" w:tplc="D4F2E9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06090"/>
    <w:multiLevelType w:val="hybridMultilevel"/>
    <w:tmpl w:val="95A455DE"/>
    <w:lvl w:ilvl="0" w:tplc="38CEABD4">
      <w:start w:val="1"/>
      <w:numFmt w:val="decimal"/>
      <w:lvlText w:val="%1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5F60"/>
    <w:rsid w:val="00013E69"/>
    <w:rsid w:val="0004017E"/>
    <w:rsid w:val="000A5F60"/>
    <w:rsid w:val="0010432F"/>
    <w:rsid w:val="002469DF"/>
    <w:rsid w:val="00270CD0"/>
    <w:rsid w:val="00330B1F"/>
    <w:rsid w:val="00381A4C"/>
    <w:rsid w:val="003952B2"/>
    <w:rsid w:val="003D32CD"/>
    <w:rsid w:val="003E11A5"/>
    <w:rsid w:val="00401029"/>
    <w:rsid w:val="00756F7B"/>
    <w:rsid w:val="00766943"/>
    <w:rsid w:val="007735C2"/>
    <w:rsid w:val="007B51D3"/>
    <w:rsid w:val="00920E7F"/>
    <w:rsid w:val="00923620"/>
    <w:rsid w:val="00985939"/>
    <w:rsid w:val="00A04639"/>
    <w:rsid w:val="00A25673"/>
    <w:rsid w:val="00A356A4"/>
    <w:rsid w:val="00AB6E4C"/>
    <w:rsid w:val="00AD44FB"/>
    <w:rsid w:val="00B11178"/>
    <w:rsid w:val="00B111E5"/>
    <w:rsid w:val="00BB23FA"/>
    <w:rsid w:val="00C501EE"/>
    <w:rsid w:val="00D6187B"/>
    <w:rsid w:val="00EC6862"/>
    <w:rsid w:val="00F01A0B"/>
    <w:rsid w:val="00F07F75"/>
    <w:rsid w:val="00F81D39"/>
    <w:rsid w:val="00F81FB8"/>
    <w:rsid w:val="00FA6C0D"/>
    <w:rsid w:val="00FB7843"/>
    <w:rsid w:val="00FC20EE"/>
    <w:rsid w:val="00FE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74F7-98E6-4280-944C-AF658088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1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111E5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sid w:val="00B111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B11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111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sid w:val="00B111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1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B111E5"/>
    <w:pPr>
      <w:shd w:val="clear" w:color="auto" w:fill="FFFFFF"/>
      <w:spacing w:line="295" w:lineRule="auto"/>
    </w:pPr>
    <w:rPr>
      <w:rFonts w:ascii="Arial" w:eastAsia="Arial" w:hAnsi="Arial" w:cs="Arial"/>
      <w:color w:val="4057FF"/>
      <w:sz w:val="17"/>
      <w:szCs w:val="17"/>
    </w:rPr>
  </w:style>
  <w:style w:type="paragraph" w:customStyle="1" w:styleId="1">
    <w:name w:val="Основной текст1"/>
    <w:basedOn w:val="a"/>
    <w:link w:val="a3"/>
    <w:rsid w:val="00B111E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B111E5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111E5"/>
    <w:pPr>
      <w:shd w:val="clear" w:color="auto" w:fill="FFFFFF"/>
      <w:spacing w:after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B111E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11E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character" w:styleId="a8">
    <w:name w:val="Hyperlink"/>
    <w:uiPriority w:val="99"/>
    <w:rsid w:val="00FA6C0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6C0D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rsid w:val="00985939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extList">
    <w:name w:val="ConsPlusTextList"/>
    <w:uiPriority w:val="99"/>
    <w:rsid w:val="00985939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table" w:styleId="aa">
    <w:name w:val="Table Grid"/>
    <w:basedOn w:val="a1"/>
    <w:uiPriority w:val="59"/>
    <w:rsid w:val="00FB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937/230303/" TargetMode="External"/><Relationship Id="rId13" Type="http://schemas.openxmlformats.org/officeDocument/2006/relationships/hyperlink" Target="https://book.ru/book/939168" TargetMode="External"/><Relationship Id="rId18" Type="http://schemas.openxmlformats.org/officeDocument/2006/relationships/hyperlink" Target="https://urait.ru/bcode/475964" TargetMode="External"/><Relationship Id="rId26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umczdt.ru/books/34/23030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937/230304/" TargetMode="External"/><Relationship Id="rId17" Type="http://schemas.openxmlformats.org/officeDocument/2006/relationships/hyperlink" Target="https://book.ru/book/939284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488" TargetMode="External"/><Relationship Id="rId20" Type="http://schemas.openxmlformats.org/officeDocument/2006/relationships/hyperlink" Target="https://book.ru/book/94010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4/232126/" TargetMode="External"/><Relationship Id="rId24" Type="http://schemas.openxmlformats.org/officeDocument/2006/relationships/hyperlink" Target="https://umczd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09449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mczdt.ru/books/34/235831/" TargetMode="External"/><Relationship Id="rId19" Type="http://schemas.openxmlformats.org/officeDocument/2006/relationships/hyperlink" Target="https://umczdt.ru/books/35/2348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osnovy-gidravliki-423733" TargetMode="External"/><Relationship Id="rId14" Type="http://schemas.openxmlformats.org/officeDocument/2006/relationships/hyperlink" Target="https://urait.ru/bcode/456251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8316-B875-4A2C-BDC9-974C3174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9177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27</cp:revision>
  <dcterms:created xsi:type="dcterms:W3CDTF">2023-01-26T03:40:00Z</dcterms:created>
  <dcterms:modified xsi:type="dcterms:W3CDTF">2025-01-08T15:11:00Z</dcterms:modified>
</cp:coreProperties>
</file>